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mrea"/>
        <w:tblpPr w:leftFromText="180" w:rightFromText="180" w:tblpX="36" w:tblpY="-810"/>
        <w:tblW w:w="10620" w:type="dxa"/>
        <w:tblLook w:val="04A0" w:firstRow="1" w:lastRow="0" w:firstColumn="1" w:lastColumn="0" w:noHBand="0" w:noVBand="1"/>
      </w:tblPr>
      <w:tblGrid>
        <w:gridCol w:w="3780"/>
        <w:gridCol w:w="6840"/>
      </w:tblGrid>
      <w:tr w:rsidR="000B1A62" w:rsidRPr="00655250" w:rsidTr="00655250">
        <w:tc>
          <w:tcPr>
            <w:tcW w:w="3780" w:type="dxa"/>
            <w:shd w:val="pct25" w:color="auto" w:fill="auto"/>
          </w:tcPr>
          <w:p w:rsidR="000B1A62" w:rsidRPr="00655250" w:rsidRDefault="000B1A62" w:rsidP="00655250">
            <w:pPr>
              <w:pStyle w:val="Brezrazmikov"/>
              <w:rPr>
                <w:rFonts w:ascii="Corbel" w:hAnsi="Corbel"/>
              </w:rPr>
            </w:pPr>
            <w:bookmarkStart w:id="0" w:name="_GoBack"/>
            <w:bookmarkEnd w:id="0"/>
            <w:r w:rsidRPr="00655250">
              <w:rPr>
                <w:rFonts w:ascii="Corbel" w:hAnsi="Corbel"/>
              </w:rPr>
              <w:t>PRIJAVA UČENCA</w:t>
            </w:r>
          </w:p>
          <w:p w:rsidR="000B1A62" w:rsidRPr="00655250" w:rsidRDefault="000B1A62" w:rsidP="00655250">
            <w:pPr>
              <w:pStyle w:val="Brezrazmikov"/>
              <w:rPr>
                <w:rFonts w:ascii="Corbel" w:hAnsi="Corbel"/>
                <w:szCs w:val="24"/>
              </w:rPr>
            </w:pPr>
            <w:r w:rsidRPr="00655250">
              <w:rPr>
                <w:rFonts w:ascii="Corbel" w:hAnsi="Corbel"/>
              </w:rPr>
              <w:t>NA ŠOLSKO PREHRANO</w:t>
            </w:r>
          </w:p>
        </w:tc>
        <w:tc>
          <w:tcPr>
            <w:tcW w:w="6840" w:type="dxa"/>
          </w:tcPr>
          <w:p w:rsidR="000B1A62" w:rsidRDefault="000B1A62" w:rsidP="00655250">
            <w:pPr>
              <w:pStyle w:val="Brezrazmikov"/>
              <w:rPr>
                <w:rFonts w:ascii="Corbel" w:hAnsi="Corbel"/>
                <w:sz w:val="20"/>
              </w:rPr>
            </w:pPr>
            <w:r w:rsidRPr="00655250">
              <w:rPr>
                <w:rFonts w:ascii="Corbel" w:hAnsi="Corbel"/>
                <w:sz w:val="20"/>
              </w:rPr>
              <w:t>Ime in sedež šole</w:t>
            </w:r>
          </w:p>
          <w:p w:rsidR="00417947" w:rsidRDefault="00417947" w:rsidP="00417947">
            <w:pPr>
              <w:rPr>
                <w:rFonts w:ascii="Corbel" w:hAnsi="Corbel" w:cs="Calibri"/>
                <w:b/>
                <w:sz w:val="22"/>
                <w:szCs w:val="22"/>
              </w:rPr>
            </w:pPr>
            <w:r>
              <w:rPr>
                <w:rFonts w:ascii="Corbel" w:hAnsi="Corbel" w:cs="Calibri"/>
                <w:b/>
                <w:sz w:val="22"/>
                <w:szCs w:val="22"/>
              </w:rPr>
              <w:t>OŠ DOLENJSKE TOPLICE</w:t>
            </w:r>
          </w:p>
          <w:p w:rsidR="00945684" w:rsidRPr="00417947" w:rsidRDefault="00417947" w:rsidP="00655250">
            <w:pPr>
              <w:pStyle w:val="Brezrazmikov"/>
              <w:rPr>
                <w:rFonts w:ascii="Corbel" w:hAnsi="Corbel"/>
                <w:sz w:val="20"/>
              </w:rPr>
            </w:pPr>
            <w:r>
              <w:rPr>
                <w:rFonts w:ascii="Corbel" w:hAnsi="Corbel" w:cs="Calibri"/>
                <w:b/>
                <w:sz w:val="22"/>
                <w:szCs w:val="22"/>
              </w:rPr>
              <w:t>PIONIRSKA CESTA 35, 8350 DOLENJSKE TOPLICE</w:t>
            </w:r>
          </w:p>
        </w:tc>
      </w:tr>
      <w:tr w:rsidR="000B1A62" w:rsidRPr="00655250" w:rsidTr="00655250">
        <w:tc>
          <w:tcPr>
            <w:tcW w:w="3780" w:type="dxa"/>
            <w:shd w:val="pct25" w:color="auto" w:fill="auto"/>
          </w:tcPr>
          <w:p w:rsidR="000B1A62" w:rsidRPr="00655250" w:rsidRDefault="000B1A62" w:rsidP="00655250">
            <w:pPr>
              <w:pStyle w:val="Brezrazmikov"/>
              <w:rPr>
                <w:rFonts w:ascii="Corbel" w:hAnsi="Corbel"/>
              </w:rPr>
            </w:pPr>
            <w:r w:rsidRPr="00655250">
              <w:rPr>
                <w:rFonts w:ascii="Corbel" w:hAnsi="Corbel"/>
              </w:rPr>
              <w:t>PODATKI O VLAGATELJU</w:t>
            </w:r>
          </w:p>
        </w:tc>
        <w:tc>
          <w:tcPr>
            <w:tcW w:w="6840" w:type="dxa"/>
          </w:tcPr>
          <w:p w:rsidR="000B1A62" w:rsidRPr="00655250" w:rsidRDefault="000B1A62" w:rsidP="00655250">
            <w:pPr>
              <w:pStyle w:val="Brezrazmikov"/>
              <w:rPr>
                <w:rFonts w:ascii="Corbel" w:hAnsi="Corbel"/>
                <w:szCs w:val="24"/>
              </w:rPr>
            </w:pPr>
            <w:r w:rsidRPr="00655250">
              <w:rPr>
                <w:rFonts w:ascii="Corbel" w:hAnsi="Corbel"/>
                <w:color w:val="000000"/>
                <w:sz w:val="32"/>
                <w:szCs w:val="32"/>
              </w:rPr>
              <w:sym w:font="Kidprint" w:char="F090"/>
            </w:r>
            <w:r w:rsidRPr="00655250">
              <w:rPr>
                <w:rFonts w:ascii="Corbel" w:hAnsi="Corbel"/>
                <w:color w:val="000000"/>
                <w:sz w:val="22"/>
                <w:szCs w:val="22"/>
              </w:rPr>
              <w:t xml:space="preserve"> </w:t>
            </w:r>
            <w:r w:rsidRPr="00655250">
              <w:rPr>
                <w:rFonts w:ascii="Corbel" w:hAnsi="Corbel"/>
                <w:color w:val="000000"/>
                <w:szCs w:val="24"/>
              </w:rPr>
              <w:t xml:space="preserve">mati      </w:t>
            </w:r>
            <w:r w:rsidRPr="00655250">
              <w:rPr>
                <w:rFonts w:ascii="Corbel" w:hAnsi="Corbel"/>
                <w:color w:val="000000"/>
                <w:sz w:val="32"/>
                <w:szCs w:val="32"/>
              </w:rPr>
              <w:sym w:font="Kidprint" w:char="F090"/>
            </w:r>
            <w:r w:rsidRPr="00655250">
              <w:rPr>
                <w:rFonts w:ascii="Corbel" w:hAnsi="Corbel"/>
                <w:color w:val="000000"/>
                <w:sz w:val="32"/>
                <w:szCs w:val="32"/>
              </w:rPr>
              <w:t xml:space="preserve"> </w:t>
            </w:r>
            <w:r w:rsidRPr="00655250">
              <w:rPr>
                <w:rFonts w:ascii="Corbel" w:hAnsi="Corbel"/>
                <w:color w:val="000000"/>
                <w:szCs w:val="24"/>
              </w:rPr>
              <w:t xml:space="preserve">oče     </w:t>
            </w:r>
            <w:r w:rsidRPr="00655250">
              <w:rPr>
                <w:rFonts w:ascii="Corbel" w:hAnsi="Corbel"/>
                <w:color w:val="000000"/>
                <w:sz w:val="32"/>
                <w:szCs w:val="32"/>
              </w:rPr>
              <w:sym w:font="Kidprint" w:char="F090"/>
            </w:r>
            <w:r w:rsidRPr="00655250">
              <w:rPr>
                <w:rFonts w:ascii="Corbel" w:hAnsi="Corbel"/>
                <w:color w:val="000000"/>
                <w:sz w:val="32"/>
                <w:szCs w:val="32"/>
              </w:rPr>
              <w:t xml:space="preserve"> </w:t>
            </w:r>
            <w:r w:rsidRPr="00655250">
              <w:rPr>
                <w:rFonts w:ascii="Corbel" w:hAnsi="Corbel"/>
                <w:color w:val="000000"/>
                <w:szCs w:val="24"/>
              </w:rPr>
              <w:t>druga oseba</w:t>
            </w:r>
          </w:p>
        </w:tc>
      </w:tr>
      <w:tr w:rsidR="000B1A62" w:rsidRPr="00655250" w:rsidTr="00655250">
        <w:tc>
          <w:tcPr>
            <w:tcW w:w="3780" w:type="dxa"/>
            <w:tcBorders>
              <w:bottom w:val="single" w:sz="4" w:space="0" w:color="auto"/>
            </w:tcBorders>
          </w:tcPr>
          <w:p w:rsidR="000B1A62" w:rsidRPr="00655250" w:rsidRDefault="000B1A62" w:rsidP="00655250">
            <w:pPr>
              <w:pStyle w:val="Brezrazmikov"/>
              <w:rPr>
                <w:rFonts w:ascii="Corbel" w:hAnsi="Corbel"/>
                <w:sz w:val="20"/>
              </w:rPr>
            </w:pPr>
            <w:r w:rsidRPr="00655250">
              <w:rPr>
                <w:rFonts w:ascii="Corbel" w:hAnsi="Corbel"/>
                <w:sz w:val="20"/>
              </w:rPr>
              <w:t>Ime in priimek</w:t>
            </w:r>
            <w:r w:rsidR="005778E2" w:rsidRPr="00655250">
              <w:rPr>
                <w:rFonts w:ascii="Corbel" w:hAnsi="Corbel"/>
                <w:sz w:val="20"/>
              </w:rPr>
              <w:t xml:space="preserve"> </w:t>
            </w:r>
          </w:p>
          <w:p w:rsidR="002871F2" w:rsidRDefault="002871F2" w:rsidP="00655250">
            <w:pPr>
              <w:pStyle w:val="Brezrazmikov"/>
              <w:rPr>
                <w:rFonts w:ascii="Corbel" w:hAnsi="Corbel"/>
                <w:sz w:val="20"/>
              </w:rPr>
            </w:pPr>
          </w:p>
          <w:p w:rsidR="00AB55A0" w:rsidRPr="00655250" w:rsidRDefault="00AB55A0" w:rsidP="00655250">
            <w:pPr>
              <w:pStyle w:val="Brezrazmikov"/>
              <w:rPr>
                <w:rFonts w:ascii="Corbel" w:hAnsi="Corbel"/>
                <w:sz w:val="20"/>
              </w:rPr>
            </w:pPr>
          </w:p>
          <w:p w:rsidR="002871F2" w:rsidRPr="00AB55A0" w:rsidRDefault="002871F2" w:rsidP="00655250">
            <w:pPr>
              <w:pStyle w:val="Brezrazmikov"/>
              <w:rPr>
                <w:rFonts w:ascii="Corbel" w:hAnsi="Corbel"/>
                <w:sz w:val="18"/>
                <w:szCs w:val="18"/>
              </w:rPr>
            </w:pPr>
            <w:r w:rsidRPr="00AB55A0">
              <w:rPr>
                <w:rFonts w:ascii="Corbel" w:hAnsi="Corbel"/>
                <w:sz w:val="22"/>
                <w:szCs w:val="22"/>
              </w:rPr>
              <w:t>EMŠO vlagatelja</w:t>
            </w:r>
            <w:r w:rsidR="00AB55A0">
              <w:rPr>
                <w:rFonts w:ascii="Corbel" w:hAnsi="Corbel"/>
                <w:sz w:val="22"/>
                <w:szCs w:val="22"/>
              </w:rPr>
              <w:t xml:space="preserve"> </w:t>
            </w:r>
            <w:r w:rsidR="00AB55A0">
              <w:rPr>
                <w:rFonts w:ascii="Corbel" w:hAnsi="Corbel"/>
                <w:sz w:val="18"/>
                <w:szCs w:val="18"/>
              </w:rPr>
              <w:t xml:space="preserve">(starša ali zakon. </w:t>
            </w:r>
            <w:r w:rsidR="00CF7A05" w:rsidRPr="00AB55A0">
              <w:rPr>
                <w:rFonts w:ascii="Corbel" w:hAnsi="Corbel"/>
                <w:sz w:val="18"/>
                <w:szCs w:val="18"/>
              </w:rPr>
              <w:t>skrbnika)</w:t>
            </w:r>
            <w:r w:rsidRPr="00AB55A0">
              <w:rPr>
                <w:rFonts w:ascii="Corbel" w:hAnsi="Corbel"/>
                <w:sz w:val="18"/>
                <w:szCs w:val="18"/>
              </w:rPr>
              <w:t xml:space="preserve">: </w:t>
            </w:r>
          </w:p>
          <w:tbl>
            <w:tblPr>
              <w:tblStyle w:val="Tabelamrea"/>
              <w:tblW w:w="0" w:type="auto"/>
              <w:tblLook w:val="04A0" w:firstRow="1" w:lastRow="0" w:firstColumn="1" w:lastColumn="0" w:noHBand="0" w:noVBand="1"/>
            </w:tblPr>
            <w:tblGrid>
              <w:gridCol w:w="274"/>
              <w:gridCol w:w="274"/>
              <w:gridCol w:w="274"/>
              <w:gridCol w:w="274"/>
              <w:gridCol w:w="274"/>
              <w:gridCol w:w="273"/>
              <w:gridCol w:w="273"/>
              <w:gridCol w:w="273"/>
              <w:gridCol w:w="273"/>
              <w:gridCol w:w="273"/>
              <w:gridCol w:w="273"/>
              <w:gridCol w:w="273"/>
              <w:gridCol w:w="273"/>
            </w:tblGrid>
            <w:tr w:rsidR="002871F2" w:rsidRPr="00AB55A0" w:rsidTr="002871F2">
              <w:tc>
                <w:tcPr>
                  <w:tcW w:w="360" w:type="dxa"/>
                </w:tcPr>
                <w:p w:rsidR="002871F2" w:rsidRPr="00AB55A0" w:rsidRDefault="002871F2" w:rsidP="00D4536F">
                  <w:pPr>
                    <w:pStyle w:val="Brezrazmikov"/>
                    <w:framePr w:hSpace="180" w:wrap="around" w:hAnchor="text" w:x="36" w:y="-810"/>
                    <w:rPr>
                      <w:rFonts w:ascii="Corbel" w:hAnsi="Corbel"/>
                      <w:sz w:val="22"/>
                      <w:szCs w:val="22"/>
                    </w:rPr>
                  </w:pPr>
                </w:p>
              </w:tc>
              <w:tc>
                <w:tcPr>
                  <w:tcW w:w="360" w:type="dxa"/>
                </w:tcPr>
                <w:p w:rsidR="002871F2" w:rsidRPr="00AB55A0" w:rsidRDefault="002871F2" w:rsidP="00D4536F">
                  <w:pPr>
                    <w:pStyle w:val="Brezrazmikov"/>
                    <w:framePr w:hSpace="180" w:wrap="around" w:hAnchor="text" w:x="36" w:y="-810"/>
                    <w:rPr>
                      <w:rFonts w:ascii="Corbel" w:hAnsi="Corbel"/>
                      <w:sz w:val="22"/>
                      <w:szCs w:val="22"/>
                    </w:rPr>
                  </w:pPr>
                </w:p>
              </w:tc>
              <w:tc>
                <w:tcPr>
                  <w:tcW w:w="360" w:type="dxa"/>
                </w:tcPr>
                <w:p w:rsidR="002871F2" w:rsidRPr="00AB55A0" w:rsidRDefault="002871F2" w:rsidP="00D4536F">
                  <w:pPr>
                    <w:pStyle w:val="Brezrazmikov"/>
                    <w:framePr w:hSpace="180" w:wrap="around" w:hAnchor="text" w:x="36" w:y="-810"/>
                    <w:rPr>
                      <w:rFonts w:ascii="Corbel" w:hAnsi="Corbel"/>
                      <w:sz w:val="22"/>
                      <w:szCs w:val="22"/>
                    </w:rPr>
                  </w:pPr>
                </w:p>
              </w:tc>
              <w:tc>
                <w:tcPr>
                  <w:tcW w:w="360" w:type="dxa"/>
                </w:tcPr>
                <w:p w:rsidR="002871F2" w:rsidRPr="00AB55A0" w:rsidRDefault="002871F2" w:rsidP="00D4536F">
                  <w:pPr>
                    <w:pStyle w:val="Brezrazmikov"/>
                    <w:framePr w:hSpace="180" w:wrap="around" w:hAnchor="text" w:x="36" w:y="-810"/>
                    <w:rPr>
                      <w:rFonts w:ascii="Corbel" w:hAnsi="Corbel"/>
                      <w:sz w:val="22"/>
                      <w:szCs w:val="22"/>
                    </w:rPr>
                  </w:pPr>
                </w:p>
              </w:tc>
              <w:tc>
                <w:tcPr>
                  <w:tcW w:w="360" w:type="dxa"/>
                </w:tcPr>
                <w:p w:rsidR="002871F2" w:rsidRPr="00AB55A0" w:rsidRDefault="002871F2" w:rsidP="00D4536F">
                  <w:pPr>
                    <w:pStyle w:val="Brezrazmikov"/>
                    <w:framePr w:hSpace="180" w:wrap="around" w:hAnchor="text" w:x="36" w:y="-810"/>
                    <w:rPr>
                      <w:rFonts w:ascii="Corbel" w:hAnsi="Corbel"/>
                      <w:sz w:val="22"/>
                      <w:szCs w:val="22"/>
                    </w:rPr>
                  </w:pPr>
                </w:p>
              </w:tc>
              <w:tc>
                <w:tcPr>
                  <w:tcW w:w="360" w:type="dxa"/>
                </w:tcPr>
                <w:p w:rsidR="002871F2" w:rsidRPr="00AB55A0" w:rsidRDefault="002871F2" w:rsidP="00D4536F">
                  <w:pPr>
                    <w:pStyle w:val="Brezrazmikov"/>
                    <w:framePr w:hSpace="180" w:wrap="around" w:hAnchor="text" w:x="36" w:y="-810"/>
                    <w:rPr>
                      <w:rFonts w:ascii="Corbel" w:hAnsi="Corbel"/>
                      <w:sz w:val="22"/>
                      <w:szCs w:val="22"/>
                    </w:rPr>
                  </w:pPr>
                </w:p>
              </w:tc>
              <w:tc>
                <w:tcPr>
                  <w:tcW w:w="360" w:type="dxa"/>
                </w:tcPr>
                <w:p w:rsidR="002871F2" w:rsidRPr="00AB55A0" w:rsidRDefault="002871F2" w:rsidP="00D4536F">
                  <w:pPr>
                    <w:pStyle w:val="Brezrazmikov"/>
                    <w:framePr w:hSpace="180" w:wrap="around" w:hAnchor="text" w:x="36" w:y="-810"/>
                    <w:rPr>
                      <w:rFonts w:ascii="Corbel" w:hAnsi="Corbel"/>
                      <w:sz w:val="22"/>
                      <w:szCs w:val="22"/>
                    </w:rPr>
                  </w:pPr>
                </w:p>
              </w:tc>
              <w:tc>
                <w:tcPr>
                  <w:tcW w:w="360" w:type="dxa"/>
                </w:tcPr>
                <w:p w:rsidR="002871F2" w:rsidRPr="00AB55A0" w:rsidRDefault="002871F2" w:rsidP="00D4536F">
                  <w:pPr>
                    <w:pStyle w:val="Brezrazmikov"/>
                    <w:framePr w:hSpace="180" w:wrap="around" w:hAnchor="text" w:x="36" w:y="-810"/>
                    <w:rPr>
                      <w:rFonts w:ascii="Corbel" w:hAnsi="Corbel"/>
                      <w:sz w:val="22"/>
                      <w:szCs w:val="22"/>
                    </w:rPr>
                  </w:pPr>
                </w:p>
              </w:tc>
              <w:tc>
                <w:tcPr>
                  <w:tcW w:w="360" w:type="dxa"/>
                </w:tcPr>
                <w:p w:rsidR="002871F2" w:rsidRPr="00AB55A0" w:rsidRDefault="002871F2" w:rsidP="00D4536F">
                  <w:pPr>
                    <w:pStyle w:val="Brezrazmikov"/>
                    <w:framePr w:hSpace="180" w:wrap="around" w:hAnchor="text" w:x="36" w:y="-810"/>
                    <w:rPr>
                      <w:rFonts w:ascii="Corbel" w:hAnsi="Corbel"/>
                      <w:sz w:val="22"/>
                      <w:szCs w:val="22"/>
                    </w:rPr>
                  </w:pPr>
                </w:p>
              </w:tc>
              <w:tc>
                <w:tcPr>
                  <w:tcW w:w="360" w:type="dxa"/>
                </w:tcPr>
                <w:p w:rsidR="002871F2" w:rsidRPr="00AB55A0" w:rsidRDefault="002871F2" w:rsidP="00D4536F">
                  <w:pPr>
                    <w:pStyle w:val="Brezrazmikov"/>
                    <w:framePr w:hSpace="180" w:wrap="around" w:hAnchor="text" w:x="36" w:y="-810"/>
                    <w:rPr>
                      <w:rFonts w:ascii="Corbel" w:hAnsi="Corbel"/>
                      <w:sz w:val="22"/>
                      <w:szCs w:val="22"/>
                    </w:rPr>
                  </w:pPr>
                </w:p>
              </w:tc>
              <w:tc>
                <w:tcPr>
                  <w:tcW w:w="360" w:type="dxa"/>
                </w:tcPr>
                <w:p w:rsidR="002871F2" w:rsidRPr="00AB55A0" w:rsidRDefault="002871F2" w:rsidP="00D4536F">
                  <w:pPr>
                    <w:pStyle w:val="Brezrazmikov"/>
                    <w:framePr w:hSpace="180" w:wrap="around" w:hAnchor="text" w:x="36" w:y="-810"/>
                    <w:rPr>
                      <w:rFonts w:ascii="Corbel" w:hAnsi="Corbel"/>
                      <w:sz w:val="22"/>
                      <w:szCs w:val="22"/>
                    </w:rPr>
                  </w:pPr>
                </w:p>
              </w:tc>
              <w:tc>
                <w:tcPr>
                  <w:tcW w:w="360" w:type="dxa"/>
                </w:tcPr>
                <w:p w:rsidR="002871F2" w:rsidRPr="00AB55A0" w:rsidRDefault="002871F2" w:rsidP="00D4536F">
                  <w:pPr>
                    <w:pStyle w:val="Brezrazmikov"/>
                    <w:framePr w:hSpace="180" w:wrap="around" w:hAnchor="text" w:x="36" w:y="-810"/>
                    <w:rPr>
                      <w:rFonts w:ascii="Corbel" w:hAnsi="Corbel"/>
                      <w:sz w:val="22"/>
                      <w:szCs w:val="22"/>
                    </w:rPr>
                  </w:pPr>
                </w:p>
              </w:tc>
              <w:tc>
                <w:tcPr>
                  <w:tcW w:w="360" w:type="dxa"/>
                </w:tcPr>
                <w:p w:rsidR="002871F2" w:rsidRPr="00AB55A0" w:rsidRDefault="002871F2" w:rsidP="00D4536F">
                  <w:pPr>
                    <w:pStyle w:val="Brezrazmikov"/>
                    <w:framePr w:hSpace="180" w:wrap="around" w:hAnchor="text" w:x="36" w:y="-810"/>
                    <w:rPr>
                      <w:rFonts w:ascii="Corbel" w:hAnsi="Corbel"/>
                      <w:sz w:val="22"/>
                      <w:szCs w:val="22"/>
                    </w:rPr>
                  </w:pPr>
                </w:p>
              </w:tc>
            </w:tr>
          </w:tbl>
          <w:p w:rsidR="002871F2" w:rsidRPr="00655250" w:rsidRDefault="002871F2" w:rsidP="00655250">
            <w:pPr>
              <w:pStyle w:val="Brezrazmikov"/>
              <w:rPr>
                <w:rFonts w:ascii="Corbel" w:hAnsi="Corbel"/>
                <w:sz w:val="20"/>
              </w:rPr>
            </w:pPr>
          </w:p>
        </w:tc>
        <w:tc>
          <w:tcPr>
            <w:tcW w:w="6840" w:type="dxa"/>
            <w:tcBorders>
              <w:bottom w:val="single" w:sz="4" w:space="0" w:color="auto"/>
            </w:tcBorders>
          </w:tcPr>
          <w:p w:rsidR="000B1A62" w:rsidRPr="00655250" w:rsidRDefault="000B1A62" w:rsidP="00655250">
            <w:pPr>
              <w:pStyle w:val="Brezrazmikov"/>
              <w:rPr>
                <w:rFonts w:ascii="Corbel" w:hAnsi="Corbel"/>
                <w:sz w:val="20"/>
              </w:rPr>
            </w:pPr>
            <w:r w:rsidRPr="00655250">
              <w:rPr>
                <w:rFonts w:ascii="Corbel" w:hAnsi="Corbel"/>
                <w:sz w:val="20"/>
              </w:rPr>
              <w:t>Naslov</w:t>
            </w:r>
          </w:p>
          <w:p w:rsidR="000B1A62" w:rsidRPr="00655250" w:rsidRDefault="000B1A62" w:rsidP="00655250">
            <w:pPr>
              <w:pStyle w:val="Brezrazmikov"/>
              <w:rPr>
                <w:rFonts w:ascii="Corbel" w:hAnsi="Corbel"/>
                <w:sz w:val="20"/>
              </w:rPr>
            </w:pPr>
          </w:p>
          <w:p w:rsidR="000B1A62" w:rsidRPr="00655250" w:rsidRDefault="000B1A62" w:rsidP="00655250">
            <w:pPr>
              <w:pStyle w:val="Brezrazmikov"/>
              <w:rPr>
                <w:rFonts w:ascii="Corbel" w:hAnsi="Corbel"/>
                <w:sz w:val="20"/>
              </w:rPr>
            </w:pPr>
          </w:p>
        </w:tc>
      </w:tr>
      <w:tr w:rsidR="000B1A62" w:rsidRPr="00655250" w:rsidTr="00655250">
        <w:tc>
          <w:tcPr>
            <w:tcW w:w="3780" w:type="dxa"/>
            <w:tcBorders>
              <w:right w:val="nil"/>
            </w:tcBorders>
            <w:shd w:val="pct25" w:color="auto" w:fill="auto"/>
          </w:tcPr>
          <w:p w:rsidR="000B1A62" w:rsidRPr="00655250" w:rsidRDefault="000B1A62" w:rsidP="00655250">
            <w:pPr>
              <w:pStyle w:val="Brezrazmikov"/>
              <w:rPr>
                <w:rFonts w:ascii="Corbel" w:hAnsi="Corbel"/>
                <w:szCs w:val="24"/>
              </w:rPr>
            </w:pPr>
            <w:r w:rsidRPr="00655250">
              <w:rPr>
                <w:rFonts w:ascii="Corbel" w:hAnsi="Corbel"/>
                <w:szCs w:val="24"/>
              </w:rPr>
              <w:t>PODATKI O UČENCU</w:t>
            </w:r>
          </w:p>
        </w:tc>
        <w:tc>
          <w:tcPr>
            <w:tcW w:w="6840" w:type="dxa"/>
            <w:tcBorders>
              <w:left w:val="nil"/>
            </w:tcBorders>
            <w:shd w:val="pct25" w:color="auto" w:fill="auto"/>
          </w:tcPr>
          <w:p w:rsidR="000B1A62" w:rsidRPr="00655250" w:rsidRDefault="000B1A62" w:rsidP="00655250">
            <w:pPr>
              <w:pStyle w:val="Brezrazmikov"/>
              <w:rPr>
                <w:rFonts w:ascii="Corbel" w:hAnsi="Corbel"/>
                <w:szCs w:val="24"/>
              </w:rPr>
            </w:pPr>
          </w:p>
        </w:tc>
      </w:tr>
      <w:tr w:rsidR="000B1A62" w:rsidRPr="00655250" w:rsidTr="00655250">
        <w:tc>
          <w:tcPr>
            <w:tcW w:w="3780" w:type="dxa"/>
          </w:tcPr>
          <w:p w:rsidR="000B1A62" w:rsidRPr="00655250" w:rsidRDefault="000B1A62" w:rsidP="00655250">
            <w:pPr>
              <w:pStyle w:val="Brezrazmikov"/>
              <w:rPr>
                <w:rFonts w:ascii="Corbel" w:hAnsi="Corbel"/>
                <w:sz w:val="20"/>
              </w:rPr>
            </w:pPr>
            <w:r w:rsidRPr="00655250">
              <w:rPr>
                <w:rFonts w:ascii="Corbel" w:hAnsi="Corbel"/>
                <w:sz w:val="20"/>
              </w:rPr>
              <w:t>Ime in priimek</w:t>
            </w:r>
            <w:r w:rsidR="00CF7A05" w:rsidRPr="00655250">
              <w:rPr>
                <w:rFonts w:ascii="Corbel" w:hAnsi="Corbel"/>
                <w:sz w:val="20"/>
              </w:rPr>
              <w:t xml:space="preserve"> učenca</w:t>
            </w:r>
          </w:p>
          <w:p w:rsidR="00CF7A05" w:rsidRPr="00655250" w:rsidRDefault="00CF7A05" w:rsidP="00655250">
            <w:pPr>
              <w:pStyle w:val="Brezrazmikov"/>
              <w:rPr>
                <w:rFonts w:ascii="Corbel" w:hAnsi="Corbel"/>
                <w:sz w:val="20"/>
              </w:rPr>
            </w:pPr>
          </w:p>
          <w:p w:rsidR="000B1A62" w:rsidRDefault="000B1A62" w:rsidP="00655250">
            <w:pPr>
              <w:pStyle w:val="Brezrazmikov"/>
              <w:rPr>
                <w:rFonts w:ascii="Corbel" w:hAnsi="Corbel"/>
                <w:szCs w:val="24"/>
              </w:rPr>
            </w:pPr>
          </w:p>
          <w:p w:rsidR="00AB55A0" w:rsidRPr="00655250" w:rsidRDefault="00AB55A0" w:rsidP="00655250">
            <w:pPr>
              <w:pStyle w:val="Brezrazmikov"/>
              <w:rPr>
                <w:rFonts w:ascii="Corbel" w:hAnsi="Corbel"/>
                <w:szCs w:val="24"/>
              </w:rPr>
            </w:pPr>
          </w:p>
        </w:tc>
        <w:tc>
          <w:tcPr>
            <w:tcW w:w="6840" w:type="dxa"/>
          </w:tcPr>
          <w:p w:rsidR="000B1A62" w:rsidRPr="00655250" w:rsidRDefault="000B1A62" w:rsidP="00655250">
            <w:pPr>
              <w:pStyle w:val="Brezrazmikov"/>
              <w:rPr>
                <w:rFonts w:ascii="Corbel" w:hAnsi="Corbel"/>
                <w:sz w:val="20"/>
              </w:rPr>
            </w:pPr>
            <w:r w:rsidRPr="00655250">
              <w:rPr>
                <w:rFonts w:ascii="Corbel" w:hAnsi="Corbel"/>
                <w:sz w:val="20"/>
              </w:rPr>
              <w:t>Naslov</w:t>
            </w:r>
          </w:p>
        </w:tc>
      </w:tr>
      <w:tr w:rsidR="000B1A62" w:rsidRPr="00655250" w:rsidTr="00655250">
        <w:tc>
          <w:tcPr>
            <w:tcW w:w="3780" w:type="dxa"/>
          </w:tcPr>
          <w:p w:rsidR="00CF7A05" w:rsidRDefault="000B1A62" w:rsidP="00655250">
            <w:pPr>
              <w:pStyle w:val="Brezrazmikov"/>
              <w:rPr>
                <w:rFonts w:ascii="Corbel" w:hAnsi="Corbel"/>
                <w:sz w:val="20"/>
              </w:rPr>
            </w:pPr>
            <w:r w:rsidRPr="00655250">
              <w:rPr>
                <w:rFonts w:ascii="Corbel" w:hAnsi="Corbel"/>
                <w:sz w:val="20"/>
              </w:rPr>
              <w:t>Razred</w:t>
            </w:r>
          </w:p>
          <w:p w:rsidR="00AB55A0" w:rsidRPr="00655250" w:rsidRDefault="00AB55A0" w:rsidP="00655250">
            <w:pPr>
              <w:pStyle w:val="Brezrazmikov"/>
              <w:rPr>
                <w:rFonts w:ascii="Corbel" w:hAnsi="Corbel"/>
                <w:sz w:val="20"/>
              </w:rPr>
            </w:pPr>
          </w:p>
        </w:tc>
        <w:tc>
          <w:tcPr>
            <w:tcW w:w="6840" w:type="dxa"/>
          </w:tcPr>
          <w:p w:rsidR="000B1A62" w:rsidRPr="00655250" w:rsidRDefault="000B1A62" w:rsidP="00655250">
            <w:pPr>
              <w:pStyle w:val="Brezrazmikov"/>
              <w:rPr>
                <w:rFonts w:ascii="Corbel" w:hAnsi="Corbel"/>
                <w:szCs w:val="24"/>
              </w:rPr>
            </w:pPr>
            <w:r w:rsidRPr="00655250">
              <w:rPr>
                <w:rFonts w:ascii="Corbel" w:hAnsi="Corbel"/>
                <w:sz w:val="20"/>
              </w:rPr>
              <w:t>Oddelek</w:t>
            </w:r>
            <w:r w:rsidR="002871F2" w:rsidRPr="00655250">
              <w:rPr>
                <w:rFonts w:ascii="Corbel" w:hAnsi="Corbel"/>
                <w:sz w:val="20"/>
              </w:rPr>
              <w:t xml:space="preserve">  </w:t>
            </w:r>
          </w:p>
        </w:tc>
      </w:tr>
    </w:tbl>
    <w:p w:rsidR="009A43F2" w:rsidRPr="00655250" w:rsidRDefault="009A43F2" w:rsidP="00655250">
      <w:pPr>
        <w:pStyle w:val="Brezrazmikov"/>
        <w:rPr>
          <w:rFonts w:ascii="Corbel" w:hAnsi="Corbel"/>
        </w:rPr>
      </w:pPr>
    </w:p>
    <w:tbl>
      <w:tblPr>
        <w:tblStyle w:val="Tabelamrea"/>
        <w:tblW w:w="10440" w:type="dxa"/>
        <w:tblInd w:w="108" w:type="dxa"/>
        <w:tblLook w:val="04A0" w:firstRow="1" w:lastRow="0" w:firstColumn="1" w:lastColumn="0" w:noHBand="0" w:noVBand="1"/>
      </w:tblPr>
      <w:tblGrid>
        <w:gridCol w:w="10440"/>
      </w:tblGrid>
      <w:tr w:rsidR="000B1A62" w:rsidRPr="00655250" w:rsidTr="00655250">
        <w:tc>
          <w:tcPr>
            <w:tcW w:w="10440" w:type="dxa"/>
            <w:shd w:val="pct25" w:color="auto" w:fill="auto"/>
          </w:tcPr>
          <w:p w:rsidR="000B1A62" w:rsidRPr="00655250" w:rsidRDefault="000B1A62" w:rsidP="00655250">
            <w:pPr>
              <w:pStyle w:val="Brezrazmikov"/>
              <w:rPr>
                <w:rFonts w:ascii="Corbel" w:hAnsi="Corbel"/>
                <w:szCs w:val="24"/>
              </w:rPr>
            </w:pPr>
            <w:r w:rsidRPr="00655250">
              <w:rPr>
                <w:rFonts w:ascii="Corbel" w:hAnsi="Corbel"/>
                <w:szCs w:val="24"/>
              </w:rPr>
              <w:t>PRIJAVA</w:t>
            </w:r>
          </w:p>
        </w:tc>
      </w:tr>
      <w:tr w:rsidR="000B1A62" w:rsidRPr="00655250" w:rsidTr="00655250">
        <w:tc>
          <w:tcPr>
            <w:tcW w:w="10440" w:type="dxa"/>
          </w:tcPr>
          <w:p w:rsidR="000B1A62" w:rsidRPr="00417947" w:rsidRDefault="000B1A62" w:rsidP="00655250">
            <w:pPr>
              <w:pStyle w:val="Brezrazmikov"/>
              <w:rPr>
                <w:rFonts w:ascii="Corbel" w:hAnsi="Corbel"/>
                <w:sz w:val="18"/>
                <w:szCs w:val="18"/>
                <w:u w:val="single"/>
              </w:rPr>
            </w:pPr>
            <w:r w:rsidRPr="00655250">
              <w:rPr>
                <w:rFonts w:ascii="Corbel" w:hAnsi="Corbel"/>
                <w:szCs w:val="24"/>
              </w:rPr>
              <w:t>Prijavljam učenca za šolsko leto 2012/</w:t>
            </w:r>
            <w:r w:rsidRPr="00417947">
              <w:rPr>
                <w:rFonts w:ascii="Corbel" w:hAnsi="Corbel"/>
                <w:szCs w:val="24"/>
              </w:rPr>
              <w:t>2013</w:t>
            </w:r>
            <w:r w:rsidR="00417947">
              <w:rPr>
                <w:rFonts w:ascii="Corbel" w:hAnsi="Corbel"/>
                <w:szCs w:val="24"/>
              </w:rPr>
              <w:t xml:space="preserve"> </w:t>
            </w:r>
            <w:r w:rsidRPr="00417947">
              <w:rPr>
                <w:rFonts w:ascii="Corbel" w:hAnsi="Corbel"/>
                <w:szCs w:val="24"/>
              </w:rPr>
              <w:t xml:space="preserve"> </w:t>
            </w:r>
            <w:r w:rsidR="00417947" w:rsidRPr="00417947">
              <w:rPr>
                <w:rFonts w:ascii="Corbel" w:hAnsi="Corbel"/>
                <w:sz w:val="18"/>
                <w:szCs w:val="18"/>
              </w:rPr>
              <w:t>(označite s križcem)</w:t>
            </w:r>
          </w:p>
          <w:p w:rsidR="000B1A62" w:rsidRPr="00655250" w:rsidRDefault="000B1A62" w:rsidP="00655250">
            <w:pPr>
              <w:pStyle w:val="Brezrazmikov"/>
              <w:rPr>
                <w:rFonts w:ascii="Corbel" w:hAnsi="Corbel"/>
                <w:color w:val="000000"/>
                <w:szCs w:val="24"/>
              </w:rPr>
            </w:pPr>
            <w:r w:rsidRPr="00655250">
              <w:rPr>
                <w:rFonts w:ascii="Corbel" w:hAnsi="Corbel"/>
                <w:color w:val="000000"/>
                <w:sz w:val="32"/>
                <w:szCs w:val="32"/>
              </w:rPr>
              <w:sym w:font="Kidprint" w:char="F090"/>
            </w:r>
            <w:r w:rsidRPr="00655250">
              <w:rPr>
                <w:rFonts w:ascii="Corbel" w:hAnsi="Corbel"/>
                <w:color w:val="000000"/>
                <w:sz w:val="32"/>
                <w:szCs w:val="32"/>
              </w:rPr>
              <w:t xml:space="preserve"> </w:t>
            </w:r>
            <w:r w:rsidRPr="00655250">
              <w:rPr>
                <w:rFonts w:ascii="Corbel" w:hAnsi="Corbel"/>
                <w:color w:val="000000"/>
                <w:szCs w:val="24"/>
              </w:rPr>
              <w:t xml:space="preserve">na dopoldansko malico </w:t>
            </w:r>
            <w:r w:rsidRPr="00417947">
              <w:rPr>
                <w:rFonts w:ascii="Corbel" w:hAnsi="Corbel"/>
                <w:color w:val="000000"/>
                <w:szCs w:val="24"/>
              </w:rPr>
              <w:t>od</w:t>
            </w:r>
            <w:r w:rsidRPr="00655250">
              <w:rPr>
                <w:rFonts w:ascii="Corbel" w:hAnsi="Corbel"/>
                <w:b/>
                <w:color w:val="000000"/>
                <w:sz w:val="32"/>
                <w:szCs w:val="32"/>
              </w:rPr>
              <w:t xml:space="preserve"> _______________</w:t>
            </w:r>
            <w:r w:rsidRPr="00655250">
              <w:rPr>
                <w:rFonts w:ascii="Corbel" w:hAnsi="Corbel"/>
                <w:color w:val="000000"/>
                <w:sz w:val="32"/>
                <w:szCs w:val="32"/>
              </w:rPr>
              <w:t xml:space="preserve"> </w:t>
            </w:r>
            <w:r w:rsidRPr="00655250">
              <w:rPr>
                <w:rFonts w:ascii="Corbel" w:hAnsi="Corbel"/>
                <w:color w:val="000000"/>
                <w:szCs w:val="24"/>
              </w:rPr>
              <w:t>dalje</w:t>
            </w:r>
            <w:r w:rsidR="00417947">
              <w:rPr>
                <w:rFonts w:ascii="Corbel" w:hAnsi="Corbel"/>
                <w:color w:val="000000"/>
                <w:szCs w:val="24"/>
              </w:rPr>
              <w:t xml:space="preserve"> </w:t>
            </w:r>
            <w:r w:rsidR="00417947" w:rsidRPr="00417947">
              <w:rPr>
                <w:rFonts w:ascii="Corbel" w:hAnsi="Corbel"/>
                <w:color w:val="000000"/>
                <w:sz w:val="18"/>
                <w:szCs w:val="18"/>
              </w:rPr>
              <w:t>(datum)</w:t>
            </w:r>
          </w:p>
          <w:p w:rsidR="000B1A62" w:rsidRPr="00655250" w:rsidRDefault="000B1A62" w:rsidP="00655250">
            <w:pPr>
              <w:pStyle w:val="Brezrazmikov"/>
              <w:rPr>
                <w:rFonts w:ascii="Corbel" w:hAnsi="Corbel"/>
                <w:color w:val="000000"/>
                <w:szCs w:val="24"/>
              </w:rPr>
            </w:pPr>
            <w:r w:rsidRPr="00655250">
              <w:rPr>
                <w:rFonts w:ascii="Corbel" w:hAnsi="Corbel"/>
                <w:color w:val="000000"/>
                <w:sz w:val="32"/>
                <w:szCs w:val="32"/>
              </w:rPr>
              <w:sym w:font="Kidprint" w:char="F090"/>
            </w:r>
            <w:r w:rsidRPr="00655250">
              <w:rPr>
                <w:rFonts w:ascii="Corbel" w:hAnsi="Corbel"/>
                <w:color w:val="000000"/>
                <w:sz w:val="32"/>
                <w:szCs w:val="32"/>
              </w:rPr>
              <w:t xml:space="preserve"> </w:t>
            </w:r>
            <w:r w:rsidRPr="00655250">
              <w:rPr>
                <w:rFonts w:ascii="Corbel" w:hAnsi="Corbel"/>
                <w:color w:val="000000"/>
                <w:szCs w:val="24"/>
              </w:rPr>
              <w:t>na kosilo od ___________________ dalje</w:t>
            </w:r>
            <w:r w:rsidR="00417947">
              <w:rPr>
                <w:rFonts w:ascii="Corbel" w:hAnsi="Corbel"/>
                <w:color w:val="000000"/>
                <w:szCs w:val="24"/>
              </w:rPr>
              <w:t xml:space="preserve"> </w:t>
            </w:r>
            <w:r w:rsidR="00417947" w:rsidRPr="00417947">
              <w:rPr>
                <w:rFonts w:ascii="Corbel" w:hAnsi="Corbel"/>
                <w:color w:val="000000"/>
                <w:sz w:val="18"/>
                <w:szCs w:val="18"/>
              </w:rPr>
              <w:t>(datum)</w:t>
            </w:r>
          </w:p>
          <w:p w:rsidR="005A7D19" w:rsidRPr="00655250" w:rsidRDefault="000B1A62" w:rsidP="00655250">
            <w:pPr>
              <w:pStyle w:val="Brezrazmikov"/>
              <w:rPr>
                <w:rFonts w:ascii="Corbel" w:hAnsi="Corbel"/>
                <w:szCs w:val="24"/>
                <w:u w:val="single"/>
              </w:rPr>
            </w:pPr>
            <w:r w:rsidRPr="00655250">
              <w:rPr>
                <w:rFonts w:ascii="Corbel" w:hAnsi="Corbel"/>
                <w:color w:val="000000"/>
                <w:sz w:val="32"/>
                <w:szCs w:val="32"/>
              </w:rPr>
              <w:sym w:font="Kidprint" w:char="F090"/>
            </w:r>
            <w:r w:rsidRPr="00655250">
              <w:rPr>
                <w:rFonts w:ascii="Corbel" w:hAnsi="Corbel"/>
                <w:color w:val="000000"/>
                <w:sz w:val="32"/>
                <w:szCs w:val="32"/>
              </w:rPr>
              <w:t xml:space="preserve"> </w:t>
            </w:r>
            <w:r w:rsidRPr="00655250">
              <w:rPr>
                <w:rFonts w:ascii="Corbel" w:hAnsi="Corbel"/>
                <w:color w:val="000000"/>
                <w:szCs w:val="24"/>
              </w:rPr>
              <w:t>na popoldansko malico od ____________________  dalje</w:t>
            </w:r>
            <w:r w:rsidR="009E44E1" w:rsidRPr="00655250">
              <w:rPr>
                <w:rFonts w:ascii="Corbel" w:hAnsi="Corbel"/>
                <w:color w:val="000000"/>
                <w:szCs w:val="24"/>
              </w:rPr>
              <w:t xml:space="preserve">  </w:t>
            </w:r>
            <w:r w:rsidR="00417947" w:rsidRPr="00417947">
              <w:rPr>
                <w:rFonts w:ascii="Corbel" w:hAnsi="Corbel"/>
                <w:color w:val="000000"/>
                <w:sz w:val="18"/>
                <w:szCs w:val="18"/>
              </w:rPr>
              <w:t>(datum)</w:t>
            </w:r>
            <w:r w:rsidR="009E44E1" w:rsidRPr="00417947">
              <w:rPr>
                <w:rFonts w:ascii="Corbel" w:hAnsi="Corbel"/>
                <w:color w:val="000000"/>
                <w:sz w:val="18"/>
                <w:szCs w:val="18"/>
              </w:rPr>
              <w:t xml:space="preserve"> </w:t>
            </w:r>
            <w:r w:rsidR="00417947">
              <w:rPr>
                <w:rFonts w:ascii="Corbel" w:hAnsi="Corbel"/>
                <w:color w:val="000000"/>
                <w:sz w:val="18"/>
                <w:szCs w:val="18"/>
              </w:rPr>
              <w:t xml:space="preserve"> (</w:t>
            </w:r>
            <w:r w:rsidR="00AB55A0">
              <w:rPr>
                <w:rFonts w:ascii="Corbel" w:hAnsi="Corbel"/>
                <w:color w:val="000000"/>
                <w:sz w:val="18"/>
                <w:szCs w:val="18"/>
              </w:rPr>
              <w:t xml:space="preserve"> za učence</w:t>
            </w:r>
            <w:r w:rsidR="00417947">
              <w:rPr>
                <w:rFonts w:ascii="Corbel" w:hAnsi="Corbel"/>
                <w:color w:val="000000"/>
                <w:sz w:val="18"/>
                <w:szCs w:val="18"/>
              </w:rPr>
              <w:t xml:space="preserve"> OPB po 14.30)</w:t>
            </w:r>
            <w:r w:rsidR="009E44E1" w:rsidRPr="00417947">
              <w:rPr>
                <w:rFonts w:ascii="Corbel" w:hAnsi="Corbel"/>
                <w:color w:val="000000"/>
                <w:sz w:val="18"/>
                <w:szCs w:val="18"/>
              </w:rPr>
              <w:t xml:space="preserve">        </w:t>
            </w:r>
          </w:p>
        </w:tc>
      </w:tr>
    </w:tbl>
    <w:p w:rsidR="00CF7A05" w:rsidRPr="00655250" w:rsidRDefault="00CF7A05" w:rsidP="00655250">
      <w:pPr>
        <w:pStyle w:val="Brezrazmikov"/>
        <w:rPr>
          <w:rFonts w:ascii="Corbel" w:hAnsi="Corbel"/>
          <w:i/>
          <w:szCs w:val="24"/>
        </w:rPr>
      </w:pPr>
    </w:p>
    <w:p w:rsidR="000B1A62" w:rsidRPr="00655250" w:rsidRDefault="000B1A62" w:rsidP="00655250">
      <w:pPr>
        <w:pStyle w:val="Brezrazmikov"/>
        <w:rPr>
          <w:rFonts w:ascii="Corbel" w:hAnsi="Corbel"/>
          <w:i/>
          <w:szCs w:val="24"/>
        </w:rPr>
      </w:pPr>
      <w:r w:rsidRPr="00655250">
        <w:rPr>
          <w:rFonts w:ascii="Corbel" w:hAnsi="Corbel"/>
          <w:i/>
          <w:szCs w:val="24"/>
        </w:rPr>
        <w:t>Izjavljam, da sem seznanjen:</w:t>
      </w:r>
    </w:p>
    <w:p w:rsidR="000B1A62" w:rsidRPr="00655250" w:rsidRDefault="000B1A62" w:rsidP="00655250">
      <w:pPr>
        <w:pStyle w:val="Brezrazmikov"/>
        <w:numPr>
          <w:ilvl w:val="0"/>
          <w:numId w:val="2"/>
        </w:numPr>
        <w:ind w:left="180" w:hanging="180"/>
        <w:rPr>
          <w:rFonts w:ascii="Corbel" w:hAnsi="Corbel"/>
          <w:szCs w:val="24"/>
        </w:rPr>
      </w:pPr>
      <w:r w:rsidRPr="00655250">
        <w:rPr>
          <w:rFonts w:ascii="Corbel" w:hAnsi="Corbel"/>
          <w:szCs w:val="24"/>
        </w:rPr>
        <w:t>z organizacijo šolske prehrane in s pravili šolske prehrane,</w:t>
      </w:r>
    </w:p>
    <w:p w:rsidR="00B4358C" w:rsidRPr="00B4358C" w:rsidRDefault="000B1A62" w:rsidP="00B4358C">
      <w:pPr>
        <w:pStyle w:val="Brezrazmikov"/>
        <w:numPr>
          <w:ilvl w:val="0"/>
          <w:numId w:val="2"/>
        </w:numPr>
        <w:ind w:left="180" w:hanging="180"/>
        <w:rPr>
          <w:rFonts w:ascii="Corbel" w:hAnsi="Corbel"/>
          <w:szCs w:val="24"/>
        </w:rPr>
      </w:pPr>
      <w:r w:rsidRPr="00655250">
        <w:rPr>
          <w:rFonts w:ascii="Corbel" w:hAnsi="Corbel"/>
          <w:szCs w:val="24"/>
        </w:rPr>
        <w:t>z določbo 9. člena Zakona o šolski prehrani, ki določa, da moram spoštovati pravila šolske prehrane, plačati prispevek za šolsko prehrano, pravočasno odjaviti posamezni obrok, plačati polno ceno obroka, če obrok ne bo pravočasno odjavljen ter šoli v 30 dneh sporočiti vsako spremembo podatkov, navedenih v prijavi,</w:t>
      </w:r>
    </w:p>
    <w:p w:rsidR="000B1A62" w:rsidRPr="00655250" w:rsidRDefault="000B1A62" w:rsidP="00655250">
      <w:pPr>
        <w:pStyle w:val="Brezrazmikov"/>
        <w:numPr>
          <w:ilvl w:val="0"/>
          <w:numId w:val="2"/>
        </w:numPr>
        <w:ind w:left="180" w:hanging="180"/>
        <w:rPr>
          <w:rFonts w:ascii="Corbel" w:hAnsi="Corbel"/>
          <w:szCs w:val="24"/>
        </w:rPr>
      </w:pPr>
      <w:r w:rsidRPr="00655250">
        <w:rPr>
          <w:rFonts w:ascii="Corbel" w:hAnsi="Corbel"/>
          <w:szCs w:val="24"/>
        </w:rPr>
        <w:t xml:space="preserve">s pravico do subvencioniranja šolske prehrane ter z načinom in postopkom </w:t>
      </w:r>
      <w:r w:rsidRPr="00655250">
        <w:rPr>
          <w:rFonts w:ascii="Corbel" w:hAnsi="Corbel"/>
          <w:b/>
          <w:szCs w:val="24"/>
        </w:rPr>
        <w:t>uveljavljanja subvencije</w:t>
      </w:r>
      <w:r w:rsidRPr="00655250">
        <w:rPr>
          <w:rFonts w:ascii="Corbel" w:hAnsi="Corbel"/>
          <w:szCs w:val="24"/>
        </w:rPr>
        <w:t xml:space="preserve"> na pristojnem </w:t>
      </w:r>
      <w:r w:rsidRPr="00655250">
        <w:rPr>
          <w:rFonts w:ascii="Corbel" w:hAnsi="Corbel"/>
          <w:b/>
          <w:szCs w:val="24"/>
        </w:rPr>
        <w:t>centru za socialno</w:t>
      </w:r>
      <w:r w:rsidRPr="00655250">
        <w:rPr>
          <w:rFonts w:ascii="Corbel" w:hAnsi="Corbel"/>
          <w:szCs w:val="24"/>
        </w:rPr>
        <w:t xml:space="preserve"> </w:t>
      </w:r>
      <w:r w:rsidRPr="00655250">
        <w:rPr>
          <w:rFonts w:ascii="Corbel" w:hAnsi="Corbel"/>
          <w:b/>
          <w:szCs w:val="24"/>
        </w:rPr>
        <w:t>delo</w:t>
      </w:r>
      <w:r w:rsidR="00D1490D" w:rsidRPr="00655250">
        <w:rPr>
          <w:rFonts w:ascii="Corbel" w:hAnsi="Corbel"/>
          <w:b/>
          <w:szCs w:val="24"/>
        </w:rPr>
        <w:t xml:space="preserve"> </w:t>
      </w:r>
      <w:r w:rsidR="00D1490D" w:rsidRPr="00655250">
        <w:rPr>
          <w:rFonts w:ascii="Corbel" w:hAnsi="Corbel"/>
          <w:szCs w:val="24"/>
        </w:rPr>
        <w:t xml:space="preserve">(in ne več na šoli!) </w:t>
      </w:r>
      <w:r w:rsidR="00D1490D" w:rsidRPr="00655250">
        <w:rPr>
          <w:rFonts w:ascii="Corbel" w:hAnsi="Corbel"/>
          <w:b/>
          <w:szCs w:val="24"/>
        </w:rPr>
        <w:t>od junija 2012</w:t>
      </w:r>
      <w:r w:rsidR="00D1490D" w:rsidRPr="00655250">
        <w:rPr>
          <w:rFonts w:ascii="Corbel" w:hAnsi="Corbel"/>
          <w:szCs w:val="24"/>
        </w:rPr>
        <w:t xml:space="preserve"> dalje</w:t>
      </w:r>
      <w:r w:rsidRPr="00655250">
        <w:rPr>
          <w:rFonts w:ascii="Corbel" w:hAnsi="Corbel"/>
          <w:szCs w:val="24"/>
        </w:rPr>
        <w:t>,</w:t>
      </w:r>
    </w:p>
    <w:p w:rsidR="000B1A62" w:rsidRPr="00655250" w:rsidRDefault="000B1A62" w:rsidP="00655250">
      <w:pPr>
        <w:pStyle w:val="Brezrazmikov"/>
        <w:numPr>
          <w:ilvl w:val="0"/>
          <w:numId w:val="2"/>
        </w:numPr>
        <w:ind w:left="180" w:hanging="180"/>
        <w:rPr>
          <w:rFonts w:ascii="Corbel" w:hAnsi="Corbel"/>
          <w:szCs w:val="24"/>
        </w:rPr>
      </w:pPr>
      <w:r w:rsidRPr="00655250">
        <w:rPr>
          <w:rFonts w:ascii="Corbel" w:hAnsi="Corbel"/>
          <w:szCs w:val="24"/>
        </w:rPr>
        <w:t>z določbami 25. in 26. člena Zakona o uveljavljanju pravic iz javnih sredstev, ki določata dohodkovno mejo za ugotavljanje upravičenosti do subvencije</w:t>
      </w:r>
      <w:r w:rsidR="00945684" w:rsidRPr="00655250">
        <w:rPr>
          <w:rFonts w:ascii="Corbel" w:hAnsi="Corbel"/>
          <w:szCs w:val="24"/>
        </w:rPr>
        <w:t xml:space="preserve"> za malico in kosilo</w:t>
      </w:r>
      <w:r w:rsidRPr="00655250">
        <w:rPr>
          <w:rFonts w:ascii="Corbel" w:hAnsi="Corbel"/>
          <w:szCs w:val="24"/>
        </w:rPr>
        <w:t xml:space="preserve"> za učence, in sicer:</w:t>
      </w:r>
    </w:p>
    <w:p w:rsidR="000B1A62" w:rsidRPr="00655250" w:rsidRDefault="000B1A62" w:rsidP="00655250">
      <w:pPr>
        <w:pStyle w:val="Brezrazmikov"/>
        <w:rPr>
          <w:rFonts w:ascii="Corbel" w:hAnsi="Corbel"/>
          <w:sz w:val="20"/>
        </w:rPr>
      </w:pPr>
    </w:p>
    <w:p w:rsidR="000B1A62" w:rsidRPr="00655250" w:rsidRDefault="000B1A62" w:rsidP="00655250">
      <w:pPr>
        <w:pStyle w:val="Brezrazmikov"/>
        <w:rPr>
          <w:rFonts w:ascii="Corbel" w:hAnsi="Corbel"/>
          <w:sz w:val="26"/>
          <w:szCs w:val="26"/>
          <w:u w:val="single"/>
        </w:rPr>
      </w:pPr>
      <w:r w:rsidRPr="00655250">
        <w:rPr>
          <w:rFonts w:ascii="Corbel" w:hAnsi="Corbel"/>
          <w:b/>
          <w:sz w:val="26"/>
          <w:szCs w:val="26"/>
          <w:u w:val="single"/>
        </w:rPr>
        <w:t>MALICA</w:t>
      </w:r>
      <w:r w:rsidRPr="00655250">
        <w:rPr>
          <w:rFonts w:ascii="Corbel" w:hAnsi="Corbel"/>
          <w:sz w:val="26"/>
          <w:szCs w:val="26"/>
          <w:u w:val="single"/>
        </w:rPr>
        <w:t>:</w:t>
      </w:r>
    </w:p>
    <w:tbl>
      <w:tblPr>
        <w:tblStyle w:val="Tabelamrea"/>
        <w:tblW w:w="10620" w:type="dxa"/>
        <w:tblInd w:w="108" w:type="dxa"/>
        <w:tblLook w:val="04A0" w:firstRow="1" w:lastRow="0" w:firstColumn="1" w:lastColumn="0" w:noHBand="0" w:noVBand="1"/>
      </w:tblPr>
      <w:tblGrid>
        <w:gridCol w:w="1440"/>
        <w:gridCol w:w="4860"/>
        <w:gridCol w:w="4320"/>
      </w:tblGrid>
      <w:tr w:rsidR="002871F2" w:rsidRPr="00655250" w:rsidTr="00655250">
        <w:tc>
          <w:tcPr>
            <w:tcW w:w="1440" w:type="dxa"/>
          </w:tcPr>
          <w:p w:rsidR="002871F2" w:rsidRPr="00655250" w:rsidRDefault="002871F2" w:rsidP="00655250">
            <w:pPr>
              <w:pStyle w:val="Brezrazmikov"/>
              <w:jc w:val="center"/>
              <w:rPr>
                <w:rFonts w:ascii="Corbel" w:hAnsi="Corbel"/>
                <w:szCs w:val="24"/>
              </w:rPr>
            </w:pPr>
            <w:r w:rsidRPr="00655250">
              <w:rPr>
                <w:rFonts w:ascii="Corbel" w:hAnsi="Corbel"/>
                <w:szCs w:val="24"/>
              </w:rPr>
              <w:t>dohodkovni razred</w:t>
            </w:r>
          </w:p>
        </w:tc>
        <w:tc>
          <w:tcPr>
            <w:tcW w:w="4860" w:type="dxa"/>
          </w:tcPr>
          <w:p w:rsidR="002871F2" w:rsidRPr="00655250" w:rsidRDefault="002871F2" w:rsidP="00655250">
            <w:pPr>
              <w:pStyle w:val="Brezrazmikov"/>
              <w:jc w:val="center"/>
              <w:rPr>
                <w:rFonts w:ascii="Corbel" w:hAnsi="Corbel"/>
                <w:szCs w:val="24"/>
              </w:rPr>
            </w:pPr>
            <w:r w:rsidRPr="00655250">
              <w:rPr>
                <w:rFonts w:ascii="Corbel" w:hAnsi="Corbel"/>
                <w:szCs w:val="24"/>
              </w:rPr>
              <w:t>povprečni mesečni dohodek na osebo v % od neto povprečne plače</w:t>
            </w:r>
          </w:p>
        </w:tc>
        <w:tc>
          <w:tcPr>
            <w:tcW w:w="4320" w:type="dxa"/>
          </w:tcPr>
          <w:p w:rsidR="002871F2" w:rsidRPr="00655250" w:rsidRDefault="002871F2" w:rsidP="00655250">
            <w:pPr>
              <w:pStyle w:val="Brezrazmikov"/>
              <w:jc w:val="center"/>
              <w:rPr>
                <w:rFonts w:ascii="Corbel" w:hAnsi="Corbel"/>
                <w:szCs w:val="24"/>
              </w:rPr>
            </w:pPr>
            <w:r w:rsidRPr="00655250">
              <w:rPr>
                <w:rFonts w:ascii="Corbel" w:hAnsi="Corbel"/>
                <w:szCs w:val="24"/>
              </w:rPr>
              <w:t>višina dodatne subvencije za malico</w:t>
            </w:r>
          </w:p>
        </w:tc>
      </w:tr>
      <w:tr w:rsidR="002871F2" w:rsidRPr="00655250" w:rsidTr="00655250">
        <w:tc>
          <w:tcPr>
            <w:tcW w:w="1440" w:type="dxa"/>
          </w:tcPr>
          <w:p w:rsidR="002871F2" w:rsidRPr="00655250" w:rsidRDefault="002871F2" w:rsidP="00655250">
            <w:pPr>
              <w:pStyle w:val="Brezrazmikov"/>
              <w:jc w:val="center"/>
              <w:rPr>
                <w:rFonts w:ascii="Corbel" w:hAnsi="Corbel"/>
                <w:sz w:val="26"/>
                <w:szCs w:val="26"/>
              </w:rPr>
            </w:pPr>
            <w:r w:rsidRPr="00655250">
              <w:rPr>
                <w:rFonts w:ascii="Corbel" w:hAnsi="Corbel"/>
                <w:sz w:val="26"/>
                <w:szCs w:val="26"/>
              </w:rPr>
              <w:t>1</w:t>
            </w:r>
          </w:p>
        </w:tc>
        <w:tc>
          <w:tcPr>
            <w:tcW w:w="4860" w:type="dxa"/>
          </w:tcPr>
          <w:p w:rsidR="002871F2" w:rsidRPr="00655250" w:rsidRDefault="002871F2" w:rsidP="00655250">
            <w:pPr>
              <w:pStyle w:val="Brezrazmikov"/>
              <w:jc w:val="center"/>
              <w:rPr>
                <w:rFonts w:ascii="Corbel" w:hAnsi="Corbel"/>
                <w:b/>
                <w:sz w:val="26"/>
                <w:szCs w:val="26"/>
              </w:rPr>
            </w:pPr>
            <w:r w:rsidRPr="00655250">
              <w:rPr>
                <w:rFonts w:ascii="Corbel" w:hAnsi="Corbel"/>
                <w:b/>
                <w:sz w:val="26"/>
                <w:szCs w:val="26"/>
              </w:rPr>
              <w:t>do   42%</w:t>
            </w:r>
          </w:p>
        </w:tc>
        <w:tc>
          <w:tcPr>
            <w:tcW w:w="4320" w:type="dxa"/>
          </w:tcPr>
          <w:p w:rsidR="002871F2" w:rsidRPr="00655250" w:rsidRDefault="002871F2" w:rsidP="00655250">
            <w:pPr>
              <w:pStyle w:val="Brezrazmikov"/>
              <w:jc w:val="center"/>
              <w:rPr>
                <w:rFonts w:ascii="Corbel" w:hAnsi="Corbel"/>
                <w:b/>
                <w:sz w:val="26"/>
                <w:szCs w:val="26"/>
              </w:rPr>
            </w:pPr>
            <w:r w:rsidRPr="00655250">
              <w:rPr>
                <w:rFonts w:ascii="Corbel" w:hAnsi="Corbel"/>
                <w:b/>
                <w:sz w:val="26"/>
                <w:szCs w:val="26"/>
              </w:rPr>
              <w:t>1/3</w:t>
            </w:r>
          </w:p>
        </w:tc>
      </w:tr>
    </w:tbl>
    <w:p w:rsidR="000B1A62" w:rsidRPr="00655250" w:rsidRDefault="000B1A62" w:rsidP="00655250">
      <w:pPr>
        <w:pStyle w:val="Brezrazmikov"/>
        <w:rPr>
          <w:rFonts w:ascii="Corbel" w:hAnsi="Corbel"/>
          <w:sz w:val="26"/>
          <w:szCs w:val="26"/>
          <w:u w:val="single"/>
        </w:rPr>
      </w:pPr>
      <w:r w:rsidRPr="00655250">
        <w:rPr>
          <w:rFonts w:ascii="Corbel" w:hAnsi="Corbel"/>
          <w:b/>
          <w:sz w:val="26"/>
          <w:szCs w:val="26"/>
          <w:u w:val="single"/>
        </w:rPr>
        <w:t>KOSILO</w:t>
      </w:r>
      <w:r w:rsidRPr="00655250">
        <w:rPr>
          <w:rFonts w:ascii="Corbel" w:hAnsi="Corbel"/>
          <w:sz w:val="26"/>
          <w:szCs w:val="26"/>
          <w:u w:val="single"/>
        </w:rPr>
        <w:t>:</w:t>
      </w:r>
    </w:p>
    <w:p w:rsidR="002871F2" w:rsidRPr="00655250" w:rsidRDefault="000B1A62" w:rsidP="00655250">
      <w:pPr>
        <w:pStyle w:val="Brezrazmikov"/>
        <w:rPr>
          <w:rFonts w:ascii="Corbel" w:hAnsi="Corbel"/>
          <w:b/>
          <w:szCs w:val="24"/>
          <w:u w:val="single"/>
        </w:rPr>
      </w:pPr>
      <w:r w:rsidRPr="00655250">
        <w:rPr>
          <w:rFonts w:ascii="Corbel" w:hAnsi="Corbel"/>
          <w:szCs w:val="24"/>
        </w:rPr>
        <w:t>Meja dohodkov za ugotavljanje upravičenosti do subvencije kosila za učence</w:t>
      </w:r>
      <w:r w:rsidR="002871F2" w:rsidRPr="00655250">
        <w:rPr>
          <w:rFonts w:ascii="Corbel" w:hAnsi="Corbel"/>
          <w:szCs w:val="24"/>
        </w:rPr>
        <w:t xml:space="preserve"> je </w:t>
      </w:r>
      <w:r w:rsidR="002871F2" w:rsidRPr="00655250">
        <w:rPr>
          <w:rFonts w:ascii="Corbel" w:hAnsi="Corbel"/>
          <w:b/>
          <w:szCs w:val="24"/>
          <w:u w:val="single"/>
        </w:rPr>
        <w:t>18% neto povprečne mesečne plače.</w:t>
      </w:r>
    </w:p>
    <w:p w:rsidR="00655250" w:rsidRPr="00655250" w:rsidRDefault="00655250" w:rsidP="00655250">
      <w:pPr>
        <w:pStyle w:val="Brezrazmikov"/>
        <w:rPr>
          <w:rFonts w:ascii="Corbel" w:hAnsi="Corbel"/>
          <w:szCs w:val="24"/>
          <w:u w:val="single"/>
        </w:rPr>
      </w:pPr>
    </w:p>
    <w:p w:rsidR="000B1A62" w:rsidRPr="00417947" w:rsidRDefault="00655250" w:rsidP="00655250">
      <w:pPr>
        <w:pStyle w:val="Brezrazmikov"/>
        <w:rPr>
          <w:rFonts w:ascii="Corbel" w:hAnsi="Corbel"/>
          <w:b/>
          <w:szCs w:val="24"/>
        </w:rPr>
      </w:pPr>
      <w:r w:rsidRPr="00417947">
        <w:rPr>
          <w:rFonts w:ascii="Corbel" w:hAnsi="Corbel"/>
          <w:b/>
          <w:sz w:val="28"/>
          <w:szCs w:val="28"/>
        </w:rPr>
        <w:t>Vlogo za uveljavljanje subvencije malice starši oddate</w:t>
      </w:r>
      <w:r w:rsidR="009E44E1" w:rsidRPr="00417947">
        <w:rPr>
          <w:rFonts w:ascii="Corbel" w:hAnsi="Corbel"/>
          <w:b/>
          <w:sz w:val="28"/>
          <w:szCs w:val="28"/>
        </w:rPr>
        <w:t xml:space="preserve"> na center za socialno delo</w:t>
      </w:r>
      <w:r w:rsidRPr="00417947">
        <w:rPr>
          <w:rFonts w:ascii="Corbel" w:hAnsi="Corbel"/>
          <w:b/>
          <w:sz w:val="28"/>
          <w:szCs w:val="28"/>
        </w:rPr>
        <w:t>,</w:t>
      </w:r>
      <w:r w:rsidR="009E44E1" w:rsidRPr="00417947">
        <w:rPr>
          <w:rFonts w:ascii="Corbel" w:hAnsi="Corbel"/>
          <w:b/>
          <w:sz w:val="28"/>
          <w:szCs w:val="28"/>
        </w:rPr>
        <w:t xml:space="preserve"> šoli </w:t>
      </w:r>
      <w:r w:rsidRPr="00417947">
        <w:rPr>
          <w:rFonts w:ascii="Corbel" w:hAnsi="Corbel"/>
          <w:b/>
          <w:sz w:val="28"/>
          <w:szCs w:val="28"/>
        </w:rPr>
        <w:t xml:space="preserve">pa </w:t>
      </w:r>
      <w:r w:rsidR="009E44E1" w:rsidRPr="00417947">
        <w:rPr>
          <w:rFonts w:ascii="Corbel" w:hAnsi="Corbel"/>
          <w:b/>
          <w:sz w:val="28"/>
          <w:szCs w:val="28"/>
        </w:rPr>
        <w:t>do 1. 9. 2012 posredujete odločbo</w:t>
      </w:r>
      <w:r w:rsidR="009E44E1" w:rsidRPr="00417947">
        <w:rPr>
          <w:rFonts w:ascii="Corbel" w:hAnsi="Corbel"/>
          <w:b/>
          <w:szCs w:val="24"/>
        </w:rPr>
        <w:t xml:space="preserve">. </w:t>
      </w:r>
    </w:p>
    <w:p w:rsidR="009E44E1" w:rsidRPr="00F57A34" w:rsidRDefault="009E44E1" w:rsidP="00655250">
      <w:pPr>
        <w:pStyle w:val="Brezrazmikov"/>
        <w:rPr>
          <w:rFonts w:ascii="Corbel" w:hAnsi="Corbel"/>
          <w:szCs w:val="24"/>
        </w:rPr>
      </w:pPr>
    </w:p>
    <w:p w:rsidR="00B4358C" w:rsidRDefault="000B1A62" w:rsidP="00B4358C">
      <w:pPr>
        <w:pStyle w:val="Brezrazmikov"/>
        <w:rPr>
          <w:rFonts w:ascii="Corbel" w:hAnsi="Corbel"/>
          <w:szCs w:val="24"/>
          <w:u w:val="single"/>
        </w:rPr>
      </w:pPr>
      <w:r w:rsidRPr="00655250">
        <w:rPr>
          <w:rFonts w:ascii="Corbel" w:hAnsi="Corbel"/>
          <w:szCs w:val="24"/>
        </w:rPr>
        <w:t>Datum: _____________________</w:t>
      </w:r>
      <w:r w:rsidRPr="00655250">
        <w:rPr>
          <w:rFonts w:ascii="Corbel" w:hAnsi="Corbel"/>
          <w:szCs w:val="24"/>
        </w:rPr>
        <w:tab/>
      </w:r>
      <w:r w:rsidR="00655250">
        <w:rPr>
          <w:rFonts w:ascii="Corbel" w:hAnsi="Corbel"/>
          <w:szCs w:val="24"/>
        </w:rPr>
        <w:t xml:space="preserve">                                           </w:t>
      </w:r>
      <w:r w:rsidRPr="00655250">
        <w:rPr>
          <w:rFonts w:ascii="Corbel" w:hAnsi="Corbel"/>
          <w:szCs w:val="24"/>
        </w:rPr>
        <w:t>Podpis vlagatelja: _________________________</w:t>
      </w:r>
      <w:r w:rsidR="00B4358C" w:rsidRPr="00B4358C">
        <w:rPr>
          <w:rFonts w:ascii="Corbel" w:hAnsi="Corbel"/>
          <w:szCs w:val="24"/>
          <w:u w:val="single"/>
        </w:rPr>
        <w:t xml:space="preserve"> </w:t>
      </w:r>
    </w:p>
    <w:p w:rsidR="00B4358C" w:rsidRDefault="00B4358C" w:rsidP="00B4358C">
      <w:pPr>
        <w:pStyle w:val="Brezrazmikov"/>
        <w:rPr>
          <w:rFonts w:ascii="Corbel" w:hAnsi="Corbel"/>
          <w:szCs w:val="24"/>
          <w:u w:val="single"/>
        </w:rPr>
      </w:pPr>
    </w:p>
    <w:p w:rsidR="00B4358C" w:rsidRDefault="00B4358C" w:rsidP="00B4358C">
      <w:pPr>
        <w:pStyle w:val="Brezrazmikov"/>
        <w:jc w:val="center"/>
        <w:rPr>
          <w:rFonts w:ascii="Corbel" w:hAnsi="Corbel"/>
          <w:szCs w:val="24"/>
          <w:u w:val="single"/>
        </w:rPr>
      </w:pPr>
    </w:p>
    <w:p w:rsidR="000B1A62" w:rsidRPr="00655250" w:rsidRDefault="00B4358C" w:rsidP="00B4358C">
      <w:pPr>
        <w:pStyle w:val="Brezrazmikov"/>
        <w:jc w:val="center"/>
        <w:rPr>
          <w:rFonts w:ascii="Corbel" w:hAnsi="Corbel"/>
          <w:szCs w:val="24"/>
        </w:rPr>
      </w:pPr>
      <w:r w:rsidRPr="00F57A34">
        <w:rPr>
          <w:rFonts w:ascii="Corbel" w:hAnsi="Corbel"/>
          <w:szCs w:val="24"/>
          <w:u w:val="single"/>
        </w:rPr>
        <w:t>Prijavo na šolsko prehrano</w:t>
      </w:r>
      <w:r w:rsidRPr="00F57A34">
        <w:rPr>
          <w:rFonts w:ascii="Corbel" w:hAnsi="Corbel"/>
          <w:szCs w:val="24"/>
        </w:rPr>
        <w:t xml:space="preserve"> naj učenec </w:t>
      </w:r>
      <w:r w:rsidRPr="00F57A34">
        <w:rPr>
          <w:rFonts w:ascii="Corbel" w:hAnsi="Corbel"/>
          <w:szCs w:val="24"/>
          <w:u w:val="single"/>
        </w:rPr>
        <w:t>vrne razredniku do petka, 15. 6. 2012</w:t>
      </w:r>
      <w:r w:rsidRPr="00F57A34">
        <w:rPr>
          <w:rFonts w:ascii="Corbel" w:hAnsi="Corbel"/>
          <w:szCs w:val="24"/>
        </w:rPr>
        <w:t>.</w:t>
      </w:r>
    </w:p>
    <w:sectPr w:rsidR="000B1A62" w:rsidRPr="00655250" w:rsidSect="000654FC">
      <w:pgSz w:w="12240" w:h="15840"/>
      <w:pgMar w:top="1191" w:right="902" w:bottom="851"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D49" w:rsidRDefault="00811D49" w:rsidP="00E109AD">
      <w:r>
        <w:separator/>
      </w:r>
    </w:p>
  </w:endnote>
  <w:endnote w:type="continuationSeparator" w:id="0">
    <w:p w:rsidR="00811D49" w:rsidRDefault="00811D49" w:rsidP="00E10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Kidprint">
    <w:altName w:val="Courier New"/>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D49" w:rsidRDefault="00811D49" w:rsidP="00E109AD">
      <w:r>
        <w:separator/>
      </w:r>
    </w:p>
  </w:footnote>
  <w:footnote w:type="continuationSeparator" w:id="0">
    <w:p w:rsidR="00811D49" w:rsidRDefault="00811D49" w:rsidP="00E10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82A9F"/>
    <w:multiLevelType w:val="hybridMultilevel"/>
    <w:tmpl w:val="A0AA3E16"/>
    <w:lvl w:ilvl="0" w:tplc="3E50DA7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26D2CD0"/>
    <w:multiLevelType w:val="hybridMultilevel"/>
    <w:tmpl w:val="2F449988"/>
    <w:lvl w:ilvl="0" w:tplc="DCFEBBC6">
      <w:start w:val="12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A62"/>
    <w:rsid w:val="000654FC"/>
    <w:rsid w:val="000B1A62"/>
    <w:rsid w:val="000E4F02"/>
    <w:rsid w:val="00113927"/>
    <w:rsid w:val="002871F2"/>
    <w:rsid w:val="002875DB"/>
    <w:rsid w:val="00312598"/>
    <w:rsid w:val="003C41C4"/>
    <w:rsid w:val="00404F1F"/>
    <w:rsid w:val="00417947"/>
    <w:rsid w:val="00502F4D"/>
    <w:rsid w:val="00524782"/>
    <w:rsid w:val="005778E2"/>
    <w:rsid w:val="0059533A"/>
    <w:rsid w:val="005A7D19"/>
    <w:rsid w:val="00655250"/>
    <w:rsid w:val="006E6BC1"/>
    <w:rsid w:val="00811D49"/>
    <w:rsid w:val="008429C8"/>
    <w:rsid w:val="00945684"/>
    <w:rsid w:val="009A43F2"/>
    <w:rsid w:val="009E44E1"/>
    <w:rsid w:val="00AB55A0"/>
    <w:rsid w:val="00B4358C"/>
    <w:rsid w:val="00B467BF"/>
    <w:rsid w:val="00BC0B86"/>
    <w:rsid w:val="00C335EF"/>
    <w:rsid w:val="00C85C9B"/>
    <w:rsid w:val="00CE464D"/>
    <w:rsid w:val="00CF7A05"/>
    <w:rsid w:val="00D1490D"/>
    <w:rsid w:val="00D420DF"/>
    <w:rsid w:val="00D4536F"/>
    <w:rsid w:val="00D52DD3"/>
    <w:rsid w:val="00D86C73"/>
    <w:rsid w:val="00DB5C06"/>
    <w:rsid w:val="00E00DF6"/>
    <w:rsid w:val="00E02AE4"/>
    <w:rsid w:val="00E109AD"/>
    <w:rsid w:val="00F57A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B1A62"/>
    <w:pPr>
      <w:spacing w:after="0" w:line="240" w:lineRule="auto"/>
    </w:pPr>
    <w:rPr>
      <w:rFonts w:ascii="Times New Roman" w:eastAsia="Times New Roman" w:hAnsi="Times New Roman" w:cs="Times New Roman"/>
      <w:sz w:val="24"/>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0B1A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ezrazmikov">
    <w:name w:val="No Spacing"/>
    <w:uiPriority w:val="1"/>
    <w:qFormat/>
    <w:rsid w:val="00655250"/>
    <w:pPr>
      <w:spacing w:after="0" w:line="240" w:lineRule="auto"/>
    </w:pPr>
    <w:rPr>
      <w:rFonts w:ascii="Times New Roman" w:eastAsia="Times New Roman" w:hAnsi="Times New Roman" w:cs="Times New Roman"/>
      <w:sz w:val="24"/>
      <w:szCs w:val="20"/>
      <w:lang w:val="sl-SI" w:eastAsia="sl-SI"/>
    </w:rPr>
  </w:style>
  <w:style w:type="paragraph" w:styleId="Besedilooblaka">
    <w:name w:val="Balloon Text"/>
    <w:basedOn w:val="Navaden"/>
    <w:link w:val="BesedilooblakaZnak"/>
    <w:semiHidden/>
    <w:rsid w:val="00417947"/>
    <w:pPr>
      <w:suppressAutoHyphens/>
    </w:pPr>
    <w:rPr>
      <w:rFonts w:ascii="Tahoma" w:hAnsi="Tahoma" w:cs="Tahoma"/>
      <w:sz w:val="16"/>
      <w:szCs w:val="16"/>
      <w:lang w:eastAsia="ar-SA"/>
    </w:rPr>
  </w:style>
  <w:style w:type="character" w:customStyle="1" w:styleId="BesedilooblakaZnak">
    <w:name w:val="Besedilo oblačka Znak"/>
    <w:basedOn w:val="Privzetapisavaodstavka"/>
    <w:link w:val="Besedilooblaka"/>
    <w:semiHidden/>
    <w:rsid w:val="00417947"/>
    <w:rPr>
      <w:rFonts w:ascii="Tahoma" w:eastAsia="Times New Roman" w:hAnsi="Tahoma" w:cs="Tahoma"/>
      <w:sz w:val="16"/>
      <w:szCs w:val="16"/>
      <w:lang w:val="sl-SI"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B1A62"/>
    <w:pPr>
      <w:spacing w:after="0" w:line="240" w:lineRule="auto"/>
    </w:pPr>
    <w:rPr>
      <w:rFonts w:ascii="Times New Roman" w:eastAsia="Times New Roman" w:hAnsi="Times New Roman" w:cs="Times New Roman"/>
      <w:sz w:val="24"/>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0B1A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ezrazmikov">
    <w:name w:val="No Spacing"/>
    <w:uiPriority w:val="1"/>
    <w:qFormat/>
    <w:rsid w:val="00655250"/>
    <w:pPr>
      <w:spacing w:after="0" w:line="240" w:lineRule="auto"/>
    </w:pPr>
    <w:rPr>
      <w:rFonts w:ascii="Times New Roman" w:eastAsia="Times New Roman" w:hAnsi="Times New Roman" w:cs="Times New Roman"/>
      <w:sz w:val="24"/>
      <w:szCs w:val="20"/>
      <w:lang w:val="sl-SI" w:eastAsia="sl-SI"/>
    </w:rPr>
  </w:style>
  <w:style w:type="paragraph" w:styleId="Besedilooblaka">
    <w:name w:val="Balloon Text"/>
    <w:basedOn w:val="Navaden"/>
    <w:link w:val="BesedilooblakaZnak"/>
    <w:semiHidden/>
    <w:rsid w:val="00417947"/>
    <w:pPr>
      <w:suppressAutoHyphens/>
    </w:pPr>
    <w:rPr>
      <w:rFonts w:ascii="Tahoma" w:hAnsi="Tahoma" w:cs="Tahoma"/>
      <w:sz w:val="16"/>
      <w:szCs w:val="16"/>
      <w:lang w:eastAsia="ar-SA"/>
    </w:rPr>
  </w:style>
  <w:style w:type="character" w:customStyle="1" w:styleId="BesedilooblakaZnak">
    <w:name w:val="Besedilo oblačka Znak"/>
    <w:basedOn w:val="Privzetapisavaodstavka"/>
    <w:link w:val="Besedilooblaka"/>
    <w:semiHidden/>
    <w:rsid w:val="00417947"/>
    <w:rPr>
      <w:rFonts w:ascii="Tahoma" w:eastAsia="Times New Roman" w:hAnsi="Tahoma" w:cs="Tahoma"/>
      <w:sz w:val="16"/>
      <w:szCs w:val="16"/>
      <w:lang w:val="sl-SI"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1688</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Prijava na šolsko prehrano</dc:subject>
  <dc:creator>mag. Helena Mazi Golob</dc:creator>
  <cp:lastModifiedBy>Toncka</cp:lastModifiedBy>
  <cp:revision>2</cp:revision>
  <cp:lastPrinted>2012-06-11T11:15:00Z</cp:lastPrinted>
  <dcterms:created xsi:type="dcterms:W3CDTF">2012-06-13T13:52:00Z</dcterms:created>
  <dcterms:modified xsi:type="dcterms:W3CDTF">2012-06-13T13:52:00Z</dcterms:modified>
  <cp:category>2012/2013</cp:category>
</cp:coreProperties>
</file>