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imes New Roman"/>
          <w:sz w:val="25"/>
          <w:szCs w:val="25"/>
          <w:lang w:eastAsia="sl-SI"/>
        </w:rPr>
        <w:id w:val="-1397269129"/>
        <w:docPartObj>
          <w:docPartGallery w:val="Cover Pages"/>
          <w:docPartUnique/>
        </w:docPartObj>
      </w:sdtPr>
      <w:sdtEndPr/>
      <w:sdtContent>
        <w:p w:rsidR="003E0B95" w:rsidRDefault="003E0B95">
          <w:pPr>
            <w:rPr>
              <w:rFonts w:eastAsia="Times New Roman" w:cs="Times New Roman"/>
              <w:sz w:val="25"/>
              <w:szCs w:val="25"/>
              <w:lang w:eastAsia="sl-SI"/>
            </w:rPr>
          </w:pPr>
          <w:r>
            <w:rPr>
              <w:noProof/>
              <w:lang w:val="sl-SI" w:eastAsia="sl-SI"/>
            </w:rPr>
            <mc:AlternateContent>
              <mc:Choice Requires="wps">
                <w:drawing>
                  <wp:anchor distT="0" distB="0" distL="114300" distR="114300" simplePos="0" relativeHeight="251664896" behindDoc="0" locked="0" layoutInCell="1" allowOverlap="1">
                    <wp:simplePos x="0" y="0"/>
                    <wp:positionH relativeFrom="column">
                      <wp:posOffset>3119120</wp:posOffset>
                    </wp:positionH>
                    <wp:positionV relativeFrom="paragraph">
                      <wp:posOffset>851535</wp:posOffset>
                    </wp:positionV>
                    <wp:extent cx="2390775" cy="1914525"/>
                    <wp:effectExtent l="19050" t="0" r="47625" b="47625"/>
                    <wp:wrapNone/>
                    <wp:docPr id="4" name="Oblak 4"/>
                    <wp:cNvGraphicFramePr/>
                    <a:graphic xmlns:a="http://schemas.openxmlformats.org/drawingml/2006/main">
                      <a:graphicData uri="http://schemas.microsoft.com/office/word/2010/wordprocessingShape">
                        <wps:wsp>
                          <wps:cNvSpPr/>
                          <wps:spPr>
                            <a:xfrm>
                              <a:off x="0" y="0"/>
                              <a:ext cx="2390775" cy="191452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E2DC2" id="Oblak 4" o:spid="_x0000_s1026" style="position:absolute;margin-left:245.6pt;margin-top:67.05pt;width:188.25pt;height:150.75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243f60 [1604]" strokeweight="2pt">
                    <v:path arrowok="t" o:connecttype="custom" o:connectlocs="259720,1160105;119539,1124783;383409,1546644;322091,1563529;911926,1732379;874957,1655266;1595344,1540085;1580568,1624687;1888768,1017269;2068684,1333520;2313185,680454;2233050,799048;2120927,240468;2125133,296485;1609235,175144;1650299,103703;1225328,209180;1245195,147578;774788,230098;846733,289838;228396,699732;215834,636845" o:connectangles="0,0,0,0,0,0,0,0,0,0,0,0,0,0,0,0,0,0,0,0,0,0"/>
                  </v:shape>
                </w:pict>
              </mc:Fallback>
            </mc:AlternateContent>
          </w:r>
          <w:r>
            <w:rPr>
              <w:noProof/>
              <w:lang w:val="sl-SI" w:eastAsia="sl-SI"/>
            </w:rPr>
            <w:drawing>
              <wp:anchor distT="0" distB="0" distL="114300" distR="114300" simplePos="0" relativeHeight="251663872" behindDoc="0" locked="0" layoutInCell="1" allowOverlap="1">
                <wp:simplePos x="0" y="0"/>
                <wp:positionH relativeFrom="column">
                  <wp:posOffset>3479165</wp:posOffset>
                </wp:positionH>
                <wp:positionV relativeFrom="paragraph">
                  <wp:posOffset>1090295</wp:posOffset>
                </wp:positionV>
                <wp:extent cx="1582479" cy="1447800"/>
                <wp:effectExtent l="0" t="0" r="0" b="0"/>
                <wp:wrapNone/>
                <wp:docPr id="3" name="Slika 3" descr="http://www2.arnes.si/%7Eosljjk1s/06_starsi_ucenci/izbirni/natasa/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arnes.si/%7Eosljjk1s/06_starsi_ucenci/izbirni/natasa/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79"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B95">
            <w:rPr>
              <w:rFonts w:eastAsia="Times New Roman" w:cs="Times New Roman"/>
              <w:noProof/>
              <w:sz w:val="25"/>
              <w:szCs w:val="25"/>
              <w:lang w:val="sl-SI" w:eastAsia="sl-SI"/>
            </w:rPr>
            <mc:AlternateContent>
              <mc:Choice Requires="wps">
                <w:drawing>
                  <wp:anchor distT="0" distB="0" distL="114300" distR="114300" simplePos="0" relativeHeight="251662848" behindDoc="0" locked="0" layoutInCell="1" allowOverlap="1">
                    <wp:simplePos x="0" y="0"/>
                    <wp:positionH relativeFrom="page">
                      <wp:align>center</wp:align>
                    </wp:positionH>
                    <wp:positionV relativeFrom="page">
                      <wp:align>center</wp:align>
                    </wp:positionV>
                    <wp:extent cx="1712890" cy="3840480"/>
                    <wp:effectExtent l="0" t="0" r="0" b="2540"/>
                    <wp:wrapNone/>
                    <wp:docPr id="138" name="Polje z besedilom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787"/>
                                  <w:gridCol w:w="3391"/>
                                </w:tblGrid>
                                <w:tr w:rsidR="003D5CB7" w:rsidTr="003E0B95">
                                  <w:trPr>
                                    <w:jc w:val="center"/>
                                  </w:trPr>
                                  <w:tc>
                                    <w:tcPr>
                                      <w:tcW w:w="3483" w:type="pct"/>
                                      <w:vAlign w:val="center"/>
                                    </w:tcPr>
                                    <w:p w:rsidR="003D5CB7" w:rsidRDefault="003D5CB7">
                                      <w:pPr>
                                        <w:jc w:val="right"/>
                                      </w:pPr>
                                      <w:r>
                                        <w:rPr>
                                          <w:noProof/>
                                          <w:lang w:val="sl-SI" w:eastAsia="sl-SI"/>
                                        </w:rPr>
                                        <w:drawing>
                                          <wp:inline distT="0" distB="0" distL="0" distR="0">
                                            <wp:extent cx="3746316" cy="3514725"/>
                                            <wp:effectExtent l="0" t="0" r="6985" b="0"/>
                                            <wp:docPr id="1" name="Slika 1" descr="http://www.os-bled.si/files/2014/05/New-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bled.si/files/2014/05/New-Pictur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309" cy="3541926"/>
                                                    </a:xfrm>
                                                    <a:prstGeom prst="rect">
                                                      <a:avLst/>
                                                    </a:prstGeom>
                                                    <a:noFill/>
                                                    <a:ln>
                                                      <a:noFill/>
                                                    </a:ln>
                                                  </pic:spPr>
                                                </pic:pic>
                                              </a:graphicData>
                                            </a:graphic>
                                          </wp:inline>
                                        </w:drawing>
                                      </w:r>
                                    </w:p>
                                    <w:p w:rsidR="003D5CB7" w:rsidRPr="003E0B95" w:rsidRDefault="003D5CB7">
                                      <w:pPr>
                                        <w:jc w:val="right"/>
                                        <w:rPr>
                                          <w:sz w:val="16"/>
                                        </w:rPr>
                                      </w:pPr>
                                      <w:r w:rsidRPr="003E0B95">
                                        <w:rPr>
                                          <w:sz w:val="16"/>
                                        </w:rPr>
                                        <w:t>http://www.os-bled.si/files/2014/05/New-Picture-4.png</w:t>
                                      </w:r>
                                    </w:p>
                                    <w:sdt>
                                      <w:sdtPr>
                                        <w:rPr>
                                          <w:caps/>
                                          <w:color w:val="C00000"/>
                                          <w:sz w:val="72"/>
                                          <w:szCs w:val="7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D5CB7" w:rsidRPr="003E0B95" w:rsidRDefault="003D5CB7" w:rsidP="003E0B95">
                                          <w:pPr>
                                            <w:pStyle w:val="Brezrazmikov"/>
                                            <w:jc w:val="right"/>
                                            <w:rPr>
                                              <w:caps/>
                                              <w:color w:val="C00000"/>
                                              <w:sz w:val="72"/>
                                              <w:szCs w:val="72"/>
                                            </w:rPr>
                                          </w:pPr>
                                          <w:r w:rsidRPr="003E0B95">
                                            <w:rPr>
                                              <w:caps/>
                                              <w:color w:val="C00000"/>
                                              <w:sz w:val="72"/>
                                              <w:szCs w:val="72"/>
                                            </w:rPr>
                                            <w:t>izbirni predmeti v šolskem letu 2016/2017</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D5CB7" w:rsidRDefault="003D5CB7" w:rsidP="003E0B95">
                                          <w:pPr>
                                            <w:jc w:val="right"/>
                                          </w:pPr>
                                          <w:r>
                                            <w:rPr>
                                              <w:color w:val="000000" w:themeColor="text1"/>
                                            </w:rPr>
                                            <w:t>Ponujeni izbirni predmeti</w:t>
                                          </w:r>
                                        </w:p>
                                      </w:sdtContent>
                                    </w:sdt>
                                  </w:tc>
                                  <w:tc>
                                    <w:tcPr>
                                      <w:tcW w:w="1517" w:type="pct"/>
                                      <w:vAlign w:val="center"/>
                                    </w:tcPr>
                                    <w:p w:rsidR="003D5CB7" w:rsidRDefault="003D5CB7">
                                      <w:pPr>
                                        <w:pStyle w:val="Brezrazmikov"/>
                                      </w:pPr>
                                    </w:p>
                                  </w:tc>
                                </w:tr>
                              </w:tbl>
                              <w:p w:rsidR="003D5CB7" w:rsidRDefault="003D5CB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Polje z besedilom 138" o:spid="_x0000_s1026" type="#_x0000_t202" style="position:absolute;left:0;text-align:left;margin-left:0;margin-top:0;width:134.85pt;height:302.4pt;z-index:25166284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" fillcolor="white [3201]" stroked="f" strokeweight=".5pt">
                    <v:textbox inset="0,0,0,0">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787"/>
                            <w:gridCol w:w="3391"/>
                          </w:tblGrid>
                          <w:tr w:rsidR="003D5CB7" w:rsidTr="003E0B95">
                            <w:trPr>
                              <w:jc w:val="center"/>
                            </w:trPr>
                            <w:tc>
                              <w:tcPr>
                                <w:tcW w:w="3483" w:type="pct"/>
                                <w:vAlign w:val="center"/>
                              </w:tcPr>
                              <w:p w:rsidR="003D5CB7" w:rsidRDefault="003D5CB7">
                                <w:pPr>
                                  <w:jc w:val="right"/>
                                </w:pPr>
                                <w:r>
                                  <w:rPr>
                                    <w:noProof/>
                                    <w:lang w:val="sl-SI" w:eastAsia="sl-SI"/>
                                  </w:rPr>
                                  <w:drawing>
                                    <wp:inline distT="0" distB="0" distL="0" distR="0">
                                      <wp:extent cx="3746316" cy="3514725"/>
                                      <wp:effectExtent l="0" t="0" r="6985" b="0"/>
                                      <wp:docPr id="1" name="Slika 1" descr="http://www.os-bled.si/files/2014/05/New-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bled.si/files/2014/05/New-Pictur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309" cy="3541926"/>
                                              </a:xfrm>
                                              <a:prstGeom prst="rect">
                                                <a:avLst/>
                                              </a:prstGeom>
                                              <a:noFill/>
                                              <a:ln>
                                                <a:noFill/>
                                              </a:ln>
                                            </pic:spPr>
                                          </pic:pic>
                                        </a:graphicData>
                                      </a:graphic>
                                    </wp:inline>
                                  </w:drawing>
                                </w:r>
                              </w:p>
                              <w:p w:rsidR="003D5CB7" w:rsidRPr="003E0B95" w:rsidRDefault="003D5CB7">
                                <w:pPr>
                                  <w:jc w:val="right"/>
                                  <w:rPr>
                                    <w:sz w:val="16"/>
                                  </w:rPr>
                                </w:pPr>
                                <w:r w:rsidRPr="003E0B95">
                                  <w:rPr>
                                    <w:sz w:val="16"/>
                                  </w:rPr>
                                  <w:t>http://www.os-bled.si/files/2014/05/New-Picture-4.png</w:t>
                                </w:r>
                              </w:p>
                              <w:sdt>
                                <w:sdtPr>
                                  <w:rPr>
                                    <w:caps/>
                                    <w:color w:val="C00000"/>
                                    <w:sz w:val="72"/>
                                    <w:szCs w:val="7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D5CB7" w:rsidRPr="003E0B95" w:rsidRDefault="003D5CB7" w:rsidP="003E0B95">
                                    <w:pPr>
                                      <w:pStyle w:val="Brezrazmikov"/>
                                      <w:jc w:val="right"/>
                                      <w:rPr>
                                        <w:caps/>
                                        <w:color w:val="C00000"/>
                                        <w:sz w:val="72"/>
                                        <w:szCs w:val="72"/>
                                      </w:rPr>
                                    </w:pPr>
                                    <w:r w:rsidRPr="003E0B95">
                                      <w:rPr>
                                        <w:caps/>
                                        <w:color w:val="C00000"/>
                                        <w:sz w:val="72"/>
                                        <w:szCs w:val="72"/>
                                      </w:rPr>
                                      <w:t>izbirni predmeti v šolskem letu 2016/2017</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D5CB7" w:rsidRDefault="003D5CB7" w:rsidP="003E0B95">
                                    <w:pPr>
                                      <w:jc w:val="right"/>
                                    </w:pPr>
                                    <w:r>
                                      <w:rPr>
                                        <w:color w:val="000000" w:themeColor="text1"/>
                                      </w:rPr>
                                      <w:t>Ponujeni izbirni predmeti</w:t>
                                    </w:r>
                                  </w:p>
                                </w:sdtContent>
                              </w:sdt>
                            </w:tc>
                            <w:tc>
                              <w:tcPr>
                                <w:tcW w:w="1517" w:type="pct"/>
                                <w:vAlign w:val="center"/>
                              </w:tcPr>
                              <w:p w:rsidR="003D5CB7" w:rsidRDefault="003D5CB7">
                                <w:pPr>
                                  <w:pStyle w:val="Brezrazmikov"/>
                                </w:pPr>
                              </w:p>
                            </w:tc>
                          </w:tr>
                        </w:tbl>
                        <w:p w:rsidR="003D5CB7" w:rsidRDefault="003D5CB7"/>
                      </w:txbxContent>
                    </v:textbox>
                    <w10:wrap anchorx="page" anchory="page"/>
                  </v:shape>
                </w:pict>
              </mc:Fallback>
            </mc:AlternateContent>
          </w:r>
          <w:r>
            <w:rPr>
              <w:rFonts w:eastAsia="Times New Roman" w:cs="Times New Roman"/>
              <w:sz w:val="25"/>
              <w:szCs w:val="25"/>
              <w:lang w:eastAsia="sl-SI"/>
            </w:rPr>
            <w:br w:type="page"/>
          </w:r>
        </w:p>
      </w:sdtContent>
    </w:sdt>
    <w:p w:rsidR="005F0B42" w:rsidRPr="001636AC" w:rsidRDefault="005F0B42" w:rsidP="00F86963">
      <w:pPr>
        <w:ind w:left="0"/>
        <w:jc w:val="left"/>
        <w:rPr>
          <w:rFonts w:cs="Times New Roman"/>
          <w:b/>
          <w:color w:val="0070C0"/>
          <w:sz w:val="32"/>
          <w:szCs w:val="32"/>
          <w:lang w:val="sl-SI"/>
        </w:rPr>
      </w:pPr>
      <w:r w:rsidRPr="001636AC">
        <w:rPr>
          <w:rFonts w:cs="Times New Roman"/>
          <w:b/>
          <w:color w:val="0070C0"/>
          <w:sz w:val="32"/>
          <w:szCs w:val="32"/>
          <w:lang w:val="sl-SI"/>
        </w:rPr>
        <w:lastRenderedPageBreak/>
        <w:t>IZBIRNI PREDMETI</w:t>
      </w:r>
      <w:r w:rsidR="00F86963">
        <w:rPr>
          <w:rFonts w:cs="Times New Roman"/>
          <w:b/>
          <w:color w:val="0070C0"/>
          <w:sz w:val="32"/>
          <w:szCs w:val="32"/>
          <w:lang w:val="sl-SI"/>
        </w:rPr>
        <w:t xml:space="preserve"> V ŠOLSKEM LETU</w:t>
      </w:r>
      <w:r w:rsidR="00203884">
        <w:rPr>
          <w:rFonts w:cs="Times New Roman"/>
          <w:b/>
          <w:color w:val="0070C0"/>
          <w:sz w:val="32"/>
          <w:szCs w:val="32"/>
          <w:lang w:val="sl-SI"/>
        </w:rPr>
        <w:t xml:space="preserve"> 2016/2017</w:t>
      </w:r>
    </w:p>
    <w:p w:rsidR="005F0B42" w:rsidRPr="006E11B3" w:rsidRDefault="005F0B42" w:rsidP="001636AC">
      <w:pPr>
        <w:ind w:left="0"/>
        <w:jc w:val="both"/>
        <w:rPr>
          <w:rFonts w:cs="Times New Roman"/>
          <w:lang w:val="sl-SI"/>
        </w:rPr>
      </w:pPr>
    </w:p>
    <w:p w:rsidR="006E11B3" w:rsidRDefault="00382941" w:rsidP="001636AC">
      <w:pPr>
        <w:ind w:left="0"/>
        <w:jc w:val="both"/>
        <w:rPr>
          <w:lang w:val="sl-SI"/>
        </w:rPr>
      </w:pPr>
      <w:r w:rsidRPr="006E11B3">
        <w:rPr>
          <w:lang w:val="sl-SI"/>
        </w:rPr>
        <w:t>Pripravili smo seznam izbirnih predmetov po razredih. Učenec izbere dve uri pouka izbirnih predmetov tedensko, lahko pa tudi tri ure, če s tem soglašajo njegovi starši</w:t>
      </w:r>
      <w:r w:rsidR="006E11B3">
        <w:rPr>
          <w:lang w:val="sl-SI"/>
        </w:rPr>
        <w:t>.</w:t>
      </w:r>
    </w:p>
    <w:p w:rsidR="00382941" w:rsidRPr="006E11B3" w:rsidRDefault="00382941" w:rsidP="001636AC">
      <w:pPr>
        <w:ind w:left="0"/>
        <w:jc w:val="both"/>
        <w:rPr>
          <w:lang w:val="sl-SI"/>
        </w:rPr>
      </w:pPr>
      <w:r w:rsidRPr="006E11B3">
        <w:rPr>
          <w:lang w:val="sl-SI"/>
        </w:rPr>
        <w:t>Učen</w:t>
      </w:r>
      <w:r w:rsidR="004C648C" w:rsidRPr="006E11B3">
        <w:rPr>
          <w:lang w:val="sl-SI"/>
        </w:rPr>
        <w:t>e</w:t>
      </w:r>
      <w:r w:rsidRPr="006E11B3">
        <w:rPr>
          <w:lang w:val="sl-SI"/>
        </w:rPr>
        <w:t xml:space="preserve">c, ki obiskuje </w:t>
      </w:r>
      <w:r w:rsidRPr="00F6326A">
        <w:rPr>
          <w:b/>
          <w:lang w:val="sl-SI"/>
        </w:rPr>
        <w:t>glasbeno šolo z javno veljavnim programom, je lah</w:t>
      </w:r>
      <w:r w:rsidR="004C4768" w:rsidRPr="00F6326A">
        <w:rPr>
          <w:b/>
          <w:lang w:val="sl-SI"/>
        </w:rPr>
        <w:t xml:space="preserve">ko oproščen sodelovanja pri </w:t>
      </w:r>
      <w:r w:rsidRPr="00F6326A">
        <w:rPr>
          <w:b/>
          <w:lang w:val="sl-SI"/>
        </w:rPr>
        <w:t xml:space="preserve">  izbirnem  predmetu, če starši pisno zaprosijo za oprostitev</w:t>
      </w:r>
      <w:r w:rsidRPr="006E11B3">
        <w:rPr>
          <w:lang w:val="sl-SI"/>
        </w:rPr>
        <w:t xml:space="preserve">. Izbirni predmeti so </w:t>
      </w:r>
      <w:r w:rsidRPr="00F6326A">
        <w:rPr>
          <w:b/>
          <w:lang w:val="sl-SI"/>
        </w:rPr>
        <w:t xml:space="preserve">obvezni in se </w:t>
      </w:r>
      <w:r w:rsidR="00203884" w:rsidRPr="00F6326A">
        <w:rPr>
          <w:b/>
          <w:lang w:val="sl-SI"/>
        </w:rPr>
        <w:t xml:space="preserve">ocenjujejo </w:t>
      </w:r>
      <w:r w:rsidR="00030165" w:rsidRPr="00F6326A">
        <w:rPr>
          <w:b/>
          <w:lang w:val="sl-SI"/>
        </w:rPr>
        <w:t>števil</w:t>
      </w:r>
      <w:r w:rsidR="00203884">
        <w:rPr>
          <w:b/>
          <w:lang w:val="sl-SI"/>
        </w:rPr>
        <w:t>č</w:t>
      </w:r>
      <w:r w:rsidR="00030165" w:rsidRPr="00F6326A">
        <w:rPr>
          <w:b/>
          <w:lang w:val="sl-SI"/>
        </w:rPr>
        <w:t>no z ocenami od 1 do 5</w:t>
      </w:r>
      <w:r w:rsidR="00030165" w:rsidRPr="006E11B3">
        <w:rPr>
          <w:lang w:val="sl-SI"/>
        </w:rPr>
        <w:t>.</w:t>
      </w:r>
    </w:p>
    <w:p w:rsidR="00382941" w:rsidRDefault="00382941" w:rsidP="001636AC">
      <w:pPr>
        <w:ind w:left="0"/>
        <w:jc w:val="both"/>
        <w:rPr>
          <w:rFonts w:cs="Times New Roman"/>
          <w:lang w:val="sl-SI"/>
        </w:rPr>
      </w:pPr>
    </w:p>
    <w:tbl>
      <w:tblPr>
        <w:tblW w:w="9230" w:type="dxa"/>
        <w:tblInd w:w="-5" w:type="dxa"/>
        <w:tblLayout w:type="fixed"/>
        <w:tblCellMar>
          <w:left w:w="70" w:type="dxa"/>
          <w:right w:w="70" w:type="dxa"/>
        </w:tblCellMar>
        <w:tblLook w:val="04A0" w:firstRow="1" w:lastRow="0" w:firstColumn="1" w:lastColumn="0" w:noHBand="0" w:noVBand="1"/>
      </w:tblPr>
      <w:tblGrid>
        <w:gridCol w:w="709"/>
        <w:gridCol w:w="3827"/>
        <w:gridCol w:w="3119"/>
        <w:gridCol w:w="1559"/>
        <w:gridCol w:w="16"/>
      </w:tblGrid>
      <w:tr w:rsidR="006E11B3" w:rsidRPr="00AB617F" w:rsidTr="00D9437D">
        <w:trPr>
          <w:gridAfter w:val="1"/>
          <w:wAfter w:w="16" w:type="dxa"/>
          <w:trHeight w:val="23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1B3" w:rsidRPr="00AB617F" w:rsidRDefault="006E11B3" w:rsidP="001636AC">
            <w:pPr>
              <w:ind w:left="0"/>
              <w:rPr>
                <w:rFonts w:ascii="Arial" w:eastAsia="Times New Roman" w:hAnsi="Arial" w:cs="Arial"/>
                <w:color w:val="000000"/>
                <w:sz w:val="20"/>
                <w:szCs w:val="20"/>
                <w:lang w:eastAsia="sl-SI"/>
              </w:rPr>
            </w:pPr>
            <w:r w:rsidRPr="00AB617F">
              <w:rPr>
                <w:rFonts w:ascii="Arial" w:eastAsia="Times New Roman" w:hAnsi="Arial" w:cs="Arial"/>
                <w:color w:val="000000"/>
                <w:sz w:val="20"/>
                <w:szCs w:val="20"/>
                <w:lang w:eastAsia="sl-SI"/>
              </w:rPr>
              <w:t>Zap.</w:t>
            </w:r>
            <w:r w:rsidRPr="00AB617F">
              <w:rPr>
                <w:rFonts w:ascii="Arial" w:eastAsia="Times New Roman" w:hAnsi="Arial" w:cs="Arial"/>
                <w:color w:val="000000"/>
                <w:sz w:val="20"/>
                <w:szCs w:val="20"/>
                <w:lang w:eastAsia="sl-SI"/>
              </w:rPr>
              <w:br/>
              <w:t>št.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1B3" w:rsidRPr="00AB617F" w:rsidRDefault="006E11B3" w:rsidP="001636AC">
            <w:pPr>
              <w:ind w:left="0"/>
              <w:rPr>
                <w:rFonts w:ascii="Arial" w:eastAsia="Times New Roman" w:hAnsi="Arial" w:cs="Arial"/>
                <w:b/>
                <w:bCs/>
                <w:color w:val="000000"/>
                <w:lang w:eastAsia="sl-SI"/>
              </w:rPr>
            </w:pPr>
            <w:r w:rsidRPr="00AB617F">
              <w:rPr>
                <w:rFonts w:ascii="Arial" w:eastAsia="Times New Roman" w:hAnsi="Arial" w:cs="Arial"/>
                <w:b/>
                <w:bCs/>
                <w:color w:val="000000"/>
                <w:lang w:eastAsia="sl-SI"/>
              </w:rPr>
              <w:br/>
              <w:t>Predmet</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1B3" w:rsidRPr="00AB617F" w:rsidRDefault="006E11B3" w:rsidP="001636AC">
            <w:pPr>
              <w:ind w:left="0"/>
              <w:rPr>
                <w:rFonts w:ascii="Arial" w:eastAsia="Times New Roman" w:hAnsi="Arial" w:cs="Arial"/>
                <w:b/>
                <w:bCs/>
                <w:color w:val="000000"/>
                <w:lang w:eastAsia="sl-SI"/>
              </w:rPr>
            </w:pPr>
            <w:r w:rsidRPr="00AB617F">
              <w:rPr>
                <w:rFonts w:ascii="Arial" w:eastAsia="Times New Roman" w:hAnsi="Arial" w:cs="Arial"/>
                <w:b/>
                <w:bCs/>
                <w:color w:val="000000"/>
                <w:lang w:eastAsia="sl-SI"/>
              </w:rPr>
              <w:br/>
              <w:t>Kdo poučuje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1B3" w:rsidRPr="00AB617F" w:rsidRDefault="006E11B3" w:rsidP="001636AC">
            <w:pPr>
              <w:ind w:left="0"/>
              <w:rPr>
                <w:rFonts w:ascii="Arial" w:eastAsia="Times New Roman" w:hAnsi="Arial" w:cs="Arial"/>
                <w:color w:val="000000"/>
                <w:sz w:val="20"/>
                <w:szCs w:val="20"/>
                <w:lang w:eastAsia="sl-SI"/>
              </w:rPr>
            </w:pPr>
            <w:r w:rsidRPr="00AB617F">
              <w:rPr>
                <w:rFonts w:ascii="Arial" w:eastAsia="Times New Roman" w:hAnsi="Arial" w:cs="Arial"/>
                <w:color w:val="000000"/>
                <w:sz w:val="20"/>
                <w:szCs w:val="20"/>
                <w:lang w:eastAsia="sl-SI"/>
              </w:rPr>
              <w:br/>
              <w:t>Razred</w:t>
            </w:r>
          </w:p>
        </w:tc>
      </w:tr>
      <w:tr w:rsidR="006E11B3" w:rsidRPr="00AB617F" w:rsidTr="00D9437D">
        <w:trPr>
          <w:gridAfter w:val="1"/>
          <w:wAfter w:w="16" w:type="dxa"/>
          <w:trHeight w:val="2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color w:val="000000"/>
                <w:sz w:val="20"/>
                <w:szCs w:val="20"/>
                <w:lang w:eastAsia="sl-SI"/>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b/>
                <w:bCs/>
                <w:color w:val="000000"/>
                <w:lang w:eastAsia="sl-SI"/>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b/>
                <w:bCs/>
                <w:color w:val="000000"/>
                <w:lang w:eastAsia="sl-S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color w:val="000000"/>
                <w:sz w:val="20"/>
                <w:szCs w:val="20"/>
                <w:lang w:eastAsia="sl-SI"/>
              </w:rPr>
            </w:pPr>
          </w:p>
        </w:tc>
      </w:tr>
      <w:tr w:rsidR="006E11B3" w:rsidRPr="00AB617F" w:rsidTr="00D9437D">
        <w:trPr>
          <w:gridAfter w:val="1"/>
          <w:wAfter w:w="16" w:type="dxa"/>
          <w:trHeight w:val="2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color w:val="000000"/>
                <w:sz w:val="20"/>
                <w:szCs w:val="20"/>
                <w:lang w:eastAsia="sl-SI"/>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b/>
                <w:bCs/>
                <w:color w:val="000000"/>
                <w:lang w:eastAsia="sl-SI"/>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b/>
                <w:bCs/>
                <w:color w:val="000000"/>
                <w:lang w:eastAsia="sl-S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11B3" w:rsidRPr="00AB617F" w:rsidRDefault="006E11B3" w:rsidP="001636AC">
            <w:pPr>
              <w:ind w:left="0"/>
              <w:rPr>
                <w:rFonts w:ascii="Arial" w:eastAsia="Times New Roman" w:hAnsi="Arial" w:cs="Arial"/>
                <w:color w:val="000000"/>
                <w:sz w:val="20"/>
                <w:szCs w:val="20"/>
                <w:lang w:eastAsia="sl-SI"/>
              </w:rPr>
            </w:pPr>
          </w:p>
        </w:tc>
      </w:tr>
      <w:tr w:rsidR="006E11B3" w:rsidRPr="00AB617F" w:rsidTr="00D9437D">
        <w:trPr>
          <w:trHeight w:val="330"/>
        </w:trPr>
        <w:tc>
          <w:tcPr>
            <w:tcW w:w="9230" w:type="dxa"/>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rsidR="006E11B3" w:rsidRPr="00075E53" w:rsidRDefault="006E11B3" w:rsidP="001636AC">
            <w:pPr>
              <w:ind w:left="0"/>
              <w:rPr>
                <w:rFonts w:ascii="Arial" w:eastAsia="Times New Roman" w:hAnsi="Arial" w:cs="Arial"/>
                <w:b/>
                <w:color w:val="000000"/>
                <w:sz w:val="20"/>
                <w:szCs w:val="20"/>
                <w:lang w:eastAsia="sl-SI"/>
              </w:rPr>
            </w:pPr>
            <w:r w:rsidRPr="00075E53">
              <w:rPr>
                <w:rFonts w:ascii="Arial" w:eastAsia="Times New Roman" w:hAnsi="Arial" w:cs="Arial"/>
                <w:b/>
                <w:color w:val="FF0000"/>
                <w:sz w:val="20"/>
                <w:szCs w:val="20"/>
                <w:lang w:eastAsia="sl-SI"/>
              </w:rPr>
              <w:t>7. R</w:t>
            </w:r>
          </w:p>
        </w:tc>
      </w:tr>
      <w:tr w:rsidR="006E11B3" w:rsidRPr="0080596A" w:rsidTr="00D9437D">
        <w:trPr>
          <w:gridAfter w:val="1"/>
          <w:wAfter w:w="16" w:type="dxa"/>
          <w:trHeight w:val="230"/>
        </w:trPr>
        <w:tc>
          <w:tcPr>
            <w:tcW w:w="709" w:type="dxa"/>
            <w:tcBorders>
              <w:top w:val="nil"/>
              <w:left w:val="single" w:sz="4" w:space="0" w:color="auto"/>
              <w:bottom w:val="single" w:sz="4" w:space="0" w:color="auto"/>
              <w:right w:val="single" w:sz="4" w:space="0" w:color="auto"/>
            </w:tcBorders>
            <w:vAlign w:val="center"/>
          </w:tcPr>
          <w:p w:rsidR="006E11B3" w:rsidRPr="0000179D" w:rsidRDefault="006E11B3"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single" w:sz="4" w:space="0" w:color="auto"/>
              <w:bottom w:val="single" w:sz="4" w:space="0" w:color="auto"/>
              <w:right w:val="single" w:sz="4" w:space="0" w:color="auto"/>
            </w:tcBorders>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Likovno snovanje I - LS1</w:t>
            </w:r>
          </w:p>
        </w:tc>
        <w:tc>
          <w:tcPr>
            <w:tcW w:w="3119" w:type="dxa"/>
            <w:tcBorders>
              <w:top w:val="single" w:sz="4" w:space="0" w:color="auto"/>
              <w:left w:val="single" w:sz="4" w:space="0" w:color="auto"/>
              <w:bottom w:val="single" w:sz="4" w:space="0" w:color="auto"/>
              <w:right w:val="single" w:sz="4" w:space="0" w:color="auto"/>
            </w:tcBorders>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Hočevar Mateja</w:t>
            </w:r>
          </w:p>
        </w:tc>
        <w:tc>
          <w:tcPr>
            <w:tcW w:w="1559" w:type="dxa"/>
            <w:tcBorders>
              <w:top w:val="nil"/>
              <w:left w:val="single" w:sz="4" w:space="0" w:color="auto"/>
              <w:bottom w:val="single" w:sz="4" w:space="0" w:color="auto"/>
              <w:right w:val="single" w:sz="4" w:space="0" w:color="auto"/>
            </w:tcBorders>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6E11B3" w:rsidRPr="00DE70BF"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Obdelava gradiv: les - OGL</w:t>
            </w:r>
          </w:p>
        </w:tc>
        <w:tc>
          <w:tcPr>
            <w:tcW w:w="3119"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Jordan Helena</w:t>
            </w:r>
          </w:p>
        </w:tc>
        <w:tc>
          <w:tcPr>
            <w:tcW w:w="1559" w:type="dxa"/>
            <w:tcBorders>
              <w:top w:val="nil"/>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Šport za sprostitev - ŠSP</w:t>
            </w:r>
          </w:p>
        </w:tc>
        <w:tc>
          <w:tcPr>
            <w:tcW w:w="3119"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Breščak Jernej</w:t>
            </w:r>
          </w:p>
        </w:tc>
        <w:tc>
          <w:tcPr>
            <w:tcW w:w="1559" w:type="dxa"/>
            <w:tcBorders>
              <w:top w:val="nil"/>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Urejanje besedil - UBE</w:t>
            </w:r>
          </w:p>
        </w:tc>
        <w:tc>
          <w:tcPr>
            <w:tcW w:w="3119"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Miklavčič - Jenič Antonija</w:t>
            </w:r>
          </w:p>
        </w:tc>
        <w:tc>
          <w:tcPr>
            <w:tcW w:w="1559" w:type="dxa"/>
            <w:tcBorders>
              <w:top w:val="nil"/>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nil"/>
              <w:bottom w:val="single" w:sz="4" w:space="0" w:color="auto"/>
              <w:right w:val="single" w:sz="4" w:space="0" w:color="auto"/>
            </w:tcBorders>
            <w:shd w:val="clear" w:color="auto" w:fill="auto"/>
            <w:vAlign w:val="center"/>
          </w:tcPr>
          <w:p w:rsidR="006E11B3" w:rsidRPr="0000179D" w:rsidRDefault="00F6326A"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Nemščina  I -</w:t>
            </w:r>
            <w:r w:rsidR="006E11B3" w:rsidRPr="0000179D">
              <w:rPr>
                <w:rFonts w:ascii="Arial" w:eastAsia="Times New Roman" w:hAnsi="Arial" w:cs="Arial"/>
                <w:color w:val="0070C0"/>
                <w:sz w:val="20"/>
                <w:szCs w:val="20"/>
                <w:lang w:eastAsia="sl-SI"/>
              </w:rPr>
              <w:t xml:space="preserve"> NI1</w:t>
            </w:r>
          </w:p>
        </w:tc>
        <w:tc>
          <w:tcPr>
            <w:tcW w:w="3119"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Sovič Kirm Nataša</w:t>
            </w:r>
          </w:p>
        </w:tc>
        <w:tc>
          <w:tcPr>
            <w:tcW w:w="1559" w:type="dxa"/>
            <w:tcBorders>
              <w:top w:val="nil"/>
              <w:left w:val="nil"/>
              <w:bottom w:val="single" w:sz="4" w:space="0" w:color="auto"/>
              <w:right w:val="single" w:sz="4" w:space="0" w:color="auto"/>
            </w:tcBorders>
            <w:shd w:val="clear" w:color="auto" w:fill="auto"/>
            <w:vAlign w:val="center"/>
          </w:tcPr>
          <w:p w:rsidR="006E11B3" w:rsidRPr="0000179D" w:rsidRDefault="00F6326A"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F6326A" w:rsidRPr="00AB617F" w:rsidTr="00D9437D">
        <w:trPr>
          <w:gridAfter w:val="1"/>
          <w:wAfter w:w="16"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6326A" w:rsidRPr="0000179D" w:rsidRDefault="00F6326A"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nil"/>
              <w:bottom w:val="single" w:sz="4" w:space="0" w:color="auto"/>
              <w:right w:val="single" w:sz="4" w:space="0" w:color="auto"/>
            </w:tcBorders>
            <w:shd w:val="clear" w:color="auto" w:fill="auto"/>
            <w:vAlign w:val="center"/>
          </w:tcPr>
          <w:p w:rsidR="00F6326A" w:rsidRPr="0000179D" w:rsidRDefault="00C06AB0" w:rsidP="00D9437D">
            <w:pPr>
              <w:ind w:left="0"/>
              <w:rPr>
                <w:rFonts w:ascii="Arial" w:eastAsia="Times New Roman" w:hAnsi="Arial" w:cs="Arial"/>
                <w:bCs/>
                <w:color w:val="0070C0"/>
                <w:sz w:val="20"/>
                <w:szCs w:val="20"/>
                <w:lang w:eastAsia="sl-SI"/>
              </w:rPr>
            </w:pPr>
            <w:r>
              <w:rPr>
                <w:rFonts w:ascii="Arial" w:eastAsia="Times New Roman" w:hAnsi="Arial" w:cs="Arial"/>
                <w:bCs/>
                <w:color w:val="0070C0"/>
                <w:sz w:val="20"/>
                <w:szCs w:val="20"/>
                <w:lang w:eastAsia="sl-SI"/>
              </w:rPr>
              <w:t>Vzgoja za medije - TIS</w:t>
            </w:r>
          </w:p>
        </w:tc>
        <w:tc>
          <w:tcPr>
            <w:tcW w:w="3119" w:type="dxa"/>
            <w:tcBorders>
              <w:top w:val="nil"/>
              <w:left w:val="nil"/>
              <w:bottom w:val="single" w:sz="4" w:space="0" w:color="auto"/>
              <w:right w:val="single" w:sz="4" w:space="0" w:color="auto"/>
            </w:tcBorders>
            <w:shd w:val="clear" w:color="auto" w:fill="auto"/>
            <w:noWrap/>
            <w:vAlign w:val="center"/>
          </w:tcPr>
          <w:p w:rsidR="00F6326A" w:rsidRPr="0000179D" w:rsidRDefault="00F6326A"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Marija Andrejčič</w:t>
            </w:r>
          </w:p>
        </w:tc>
        <w:tc>
          <w:tcPr>
            <w:tcW w:w="1559" w:type="dxa"/>
            <w:tcBorders>
              <w:top w:val="nil"/>
              <w:left w:val="nil"/>
              <w:bottom w:val="single" w:sz="4" w:space="0" w:color="auto"/>
              <w:right w:val="single" w:sz="4" w:space="0" w:color="auto"/>
            </w:tcBorders>
            <w:shd w:val="clear" w:color="auto" w:fill="auto"/>
            <w:noWrap/>
            <w:vAlign w:val="center"/>
          </w:tcPr>
          <w:p w:rsidR="00F6326A" w:rsidRPr="0000179D" w:rsidRDefault="00F6326A"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6E11B3" w:rsidRPr="00AB617F" w:rsidTr="00D9437D">
        <w:trPr>
          <w:gridAfter w:val="1"/>
          <w:wAfter w:w="16"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E11B3" w:rsidRPr="0000179D" w:rsidRDefault="006E11B3"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nil"/>
              <w:bottom w:val="single" w:sz="4" w:space="0" w:color="auto"/>
              <w:right w:val="single" w:sz="4" w:space="0" w:color="auto"/>
            </w:tcBorders>
            <w:shd w:val="clear" w:color="auto" w:fill="auto"/>
            <w:vAlign w:val="center"/>
          </w:tcPr>
          <w:p w:rsidR="006E11B3" w:rsidRPr="0000179D" w:rsidRDefault="006E11B3" w:rsidP="00D9437D">
            <w:pPr>
              <w:ind w:left="0"/>
              <w:rPr>
                <w:rFonts w:ascii="Arial" w:eastAsia="Times New Roman" w:hAnsi="Arial" w:cs="Arial"/>
                <w:bCs/>
                <w:color w:val="0070C0"/>
                <w:sz w:val="20"/>
                <w:szCs w:val="20"/>
                <w:lang w:eastAsia="sl-SI"/>
              </w:rPr>
            </w:pPr>
            <w:r w:rsidRPr="0000179D">
              <w:rPr>
                <w:rFonts w:ascii="Arial" w:eastAsia="Times New Roman" w:hAnsi="Arial" w:cs="Arial"/>
                <w:bCs/>
                <w:color w:val="0070C0"/>
                <w:sz w:val="20"/>
                <w:szCs w:val="20"/>
                <w:lang w:eastAsia="sl-SI"/>
              </w:rPr>
              <w:t>Verstva in etika I</w:t>
            </w:r>
            <w:r w:rsidR="00F6326A" w:rsidRPr="0000179D">
              <w:rPr>
                <w:rFonts w:ascii="Arial" w:eastAsia="Times New Roman" w:hAnsi="Arial" w:cs="Arial"/>
                <w:bCs/>
                <w:color w:val="0070C0"/>
                <w:sz w:val="20"/>
                <w:szCs w:val="20"/>
                <w:lang w:eastAsia="sl-SI"/>
              </w:rPr>
              <w:t xml:space="preserve"> – VE1</w:t>
            </w:r>
          </w:p>
        </w:tc>
        <w:tc>
          <w:tcPr>
            <w:tcW w:w="3119" w:type="dxa"/>
            <w:tcBorders>
              <w:top w:val="nil"/>
              <w:left w:val="nil"/>
              <w:bottom w:val="single" w:sz="4" w:space="0" w:color="auto"/>
              <w:right w:val="single" w:sz="4" w:space="0" w:color="auto"/>
            </w:tcBorders>
            <w:shd w:val="clear" w:color="auto" w:fill="auto"/>
            <w:noWrap/>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Franc Ocvirk</w:t>
            </w:r>
          </w:p>
        </w:tc>
        <w:tc>
          <w:tcPr>
            <w:tcW w:w="1559" w:type="dxa"/>
            <w:tcBorders>
              <w:top w:val="nil"/>
              <w:left w:val="nil"/>
              <w:bottom w:val="single" w:sz="4" w:space="0" w:color="auto"/>
              <w:right w:val="single" w:sz="4" w:space="0" w:color="auto"/>
            </w:tcBorders>
            <w:shd w:val="clear" w:color="auto" w:fill="auto"/>
            <w:noWrap/>
            <w:vAlign w:val="center"/>
          </w:tcPr>
          <w:p w:rsidR="006E11B3" w:rsidRPr="0000179D" w:rsidRDefault="006E11B3"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00179D" w:rsidRPr="00AB617F" w:rsidTr="00D9437D">
        <w:trPr>
          <w:gridAfter w:val="1"/>
          <w:wAfter w:w="16"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0179D" w:rsidRPr="0000179D" w:rsidRDefault="0000179D" w:rsidP="00D9437D">
            <w:pPr>
              <w:pStyle w:val="Odstavekseznama"/>
              <w:numPr>
                <w:ilvl w:val="0"/>
                <w:numId w:val="42"/>
              </w:numPr>
              <w:ind w:left="714" w:right="-489" w:hanging="714"/>
              <w:rPr>
                <w:rFonts w:ascii="Arial" w:eastAsia="Times New Roman" w:hAnsi="Arial" w:cs="Arial"/>
                <w:color w:val="0070C0"/>
                <w:sz w:val="20"/>
                <w:szCs w:val="20"/>
                <w:lang w:eastAsia="sl-SI"/>
              </w:rPr>
            </w:pPr>
          </w:p>
        </w:tc>
        <w:tc>
          <w:tcPr>
            <w:tcW w:w="3827" w:type="dxa"/>
            <w:tcBorders>
              <w:top w:val="nil"/>
              <w:left w:val="nil"/>
              <w:bottom w:val="single" w:sz="4" w:space="0" w:color="auto"/>
              <w:right w:val="single" w:sz="4" w:space="0" w:color="auto"/>
            </w:tcBorders>
            <w:shd w:val="clear" w:color="auto" w:fill="auto"/>
            <w:vAlign w:val="center"/>
          </w:tcPr>
          <w:p w:rsidR="0000179D" w:rsidRPr="0000179D" w:rsidRDefault="0000179D" w:rsidP="00D9437D">
            <w:pPr>
              <w:ind w:left="0"/>
              <w:rPr>
                <w:rFonts w:ascii="Arial" w:eastAsia="Times New Roman" w:hAnsi="Arial" w:cs="Arial"/>
                <w:bCs/>
                <w:color w:val="0070C0"/>
                <w:sz w:val="20"/>
                <w:szCs w:val="20"/>
                <w:lang w:eastAsia="sl-SI"/>
              </w:rPr>
            </w:pPr>
            <w:r w:rsidRPr="0000179D">
              <w:rPr>
                <w:rFonts w:ascii="Arial" w:eastAsia="Times New Roman" w:hAnsi="Arial" w:cs="Arial"/>
                <w:bCs/>
                <w:color w:val="0070C0"/>
                <w:sz w:val="20"/>
                <w:szCs w:val="20"/>
                <w:lang w:eastAsia="sl-SI"/>
              </w:rPr>
              <w:t>Gledališki klub - GKL</w:t>
            </w:r>
          </w:p>
        </w:tc>
        <w:tc>
          <w:tcPr>
            <w:tcW w:w="3119" w:type="dxa"/>
            <w:tcBorders>
              <w:top w:val="nil"/>
              <w:left w:val="nil"/>
              <w:bottom w:val="single" w:sz="4" w:space="0" w:color="auto"/>
              <w:right w:val="single" w:sz="4" w:space="0" w:color="auto"/>
            </w:tcBorders>
            <w:shd w:val="clear" w:color="auto" w:fill="auto"/>
            <w:noWrap/>
            <w:vAlign w:val="center"/>
          </w:tcPr>
          <w:p w:rsidR="0000179D" w:rsidRPr="0000179D" w:rsidRDefault="0000179D"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Urška Bučar</w:t>
            </w:r>
          </w:p>
        </w:tc>
        <w:tc>
          <w:tcPr>
            <w:tcW w:w="1559" w:type="dxa"/>
            <w:tcBorders>
              <w:top w:val="nil"/>
              <w:left w:val="nil"/>
              <w:bottom w:val="single" w:sz="4" w:space="0" w:color="auto"/>
              <w:right w:val="single" w:sz="4" w:space="0" w:color="auto"/>
            </w:tcBorders>
            <w:shd w:val="clear" w:color="auto" w:fill="auto"/>
            <w:noWrap/>
            <w:vAlign w:val="center"/>
          </w:tcPr>
          <w:p w:rsidR="0000179D" w:rsidRPr="0000179D" w:rsidRDefault="0000179D" w:rsidP="00D9437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r>
      <w:tr w:rsidR="006E11B3" w:rsidRPr="00AB617F" w:rsidTr="00D9437D">
        <w:trPr>
          <w:trHeight w:val="330"/>
        </w:trPr>
        <w:tc>
          <w:tcPr>
            <w:tcW w:w="923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E11B3" w:rsidRPr="0000179D" w:rsidRDefault="006E11B3" w:rsidP="0000179D">
            <w:pPr>
              <w:ind w:left="0"/>
              <w:rPr>
                <w:rFonts w:ascii="Arial" w:eastAsia="Times New Roman" w:hAnsi="Arial" w:cs="Arial"/>
                <w:b/>
                <w:color w:val="FF0000"/>
                <w:sz w:val="20"/>
                <w:szCs w:val="20"/>
                <w:lang w:eastAsia="sl-SI"/>
              </w:rPr>
            </w:pPr>
            <w:r w:rsidRPr="0000179D">
              <w:rPr>
                <w:rFonts w:ascii="Arial" w:eastAsia="Times New Roman" w:hAnsi="Arial" w:cs="Arial"/>
                <w:b/>
                <w:color w:val="FF0000"/>
                <w:sz w:val="20"/>
                <w:szCs w:val="20"/>
                <w:lang w:eastAsia="sl-SI"/>
              </w:rPr>
              <w:t>8. R</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1.</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Izbrani šport ODBOJKA - IŠP</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Kovač Igor</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8</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2.</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Likovno snovanje II - LS2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Hočevar Mateja</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8</w:t>
            </w:r>
          </w:p>
        </w:tc>
      </w:tr>
      <w:tr w:rsidR="006E11B3" w:rsidRPr="00AB617F"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3.</w:t>
            </w:r>
          </w:p>
        </w:tc>
        <w:tc>
          <w:tcPr>
            <w:tcW w:w="3827" w:type="dxa"/>
            <w:tcBorders>
              <w:top w:val="nil"/>
              <w:left w:val="nil"/>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Obdelava gradiv: US</w:t>
            </w:r>
          </w:p>
        </w:tc>
        <w:tc>
          <w:tcPr>
            <w:tcW w:w="3119"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Jordan Helena</w:t>
            </w:r>
          </w:p>
        </w:tc>
        <w:tc>
          <w:tcPr>
            <w:tcW w:w="1559" w:type="dxa"/>
            <w:tcBorders>
              <w:top w:val="nil"/>
              <w:left w:val="nil"/>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8</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4.</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Nemščina II - NI2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Sovič Kirm Nataša</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8</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5.</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00179D"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Računalniška omrežja - ROM</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Miklavčič - Jenič Antonija</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8</w:t>
            </w:r>
          </w:p>
        </w:tc>
      </w:tr>
      <w:tr w:rsidR="006E11B3" w:rsidRPr="00AB617F" w:rsidTr="00D9437D">
        <w:trPr>
          <w:gridAfter w:val="1"/>
          <w:wAfter w:w="16"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1B3" w:rsidRPr="0000179D" w:rsidRDefault="0000179D"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6</w:t>
            </w:r>
            <w:r w:rsidR="006E11B3" w:rsidRPr="0000179D">
              <w:rPr>
                <w:rFonts w:ascii="Arial" w:eastAsia="Times New Roman" w:hAnsi="Arial" w:cs="Arial"/>
                <w:color w:val="0070C0"/>
                <w:sz w:val="20"/>
                <w:szCs w:val="20"/>
                <w:lang w:eastAsia="sl-SI"/>
              </w:rPr>
              <w:t>.</w:t>
            </w:r>
          </w:p>
        </w:tc>
        <w:tc>
          <w:tcPr>
            <w:tcW w:w="3827"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bCs/>
                <w:color w:val="0070C0"/>
                <w:sz w:val="20"/>
                <w:szCs w:val="20"/>
                <w:lang w:eastAsia="sl-SI"/>
              </w:rPr>
            </w:pPr>
            <w:r w:rsidRPr="0000179D">
              <w:rPr>
                <w:rFonts w:ascii="Arial" w:eastAsia="Times New Roman" w:hAnsi="Arial" w:cs="Arial"/>
                <w:bCs/>
                <w:color w:val="0070C0"/>
                <w:sz w:val="20"/>
                <w:szCs w:val="20"/>
                <w:lang w:eastAsia="sl-SI"/>
              </w:rPr>
              <w:t>Verstva in etika II</w:t>
            </w:r>
            <w:r w:rsidR="0000179D" w:rsidRPr="0000179D">
              <w:rPr>
                <w:rFonts w:ascii="Arial" w:eastAsia="Times New Roman" w:hAnsi="Arial" w:cs="Arial"/>
                <w:bCs/>
                <w:color w:val="0070C0"/>
                <w:sz w:val="20"/>
                <w:szCs w:val="20"/>
                <w:lang w:eastAsia="sl-SI"/>
              </w:rPr>
              <w:t xml:space="preserve"> – VE2</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Franc Ocvirk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8</w:t>
            </w:r>
          </w:p>
        </w:tc>
      </w:tr>
      <w:tr w:rsidR="006E11B3" w:rsidRPr="00AB617F" w:rsidTr="00D9437D">
        <w:trPr>
          <w:trHeight w:val="330"/>
        </w:trPr>
        <w:tc>
          <w:tcPr>
            <w:tcW w:w="923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E11B3" w:rsidRPr="0000179D" w:rsidRDefault="006E11B3" w:rsidP="0000179D">
            <w:pPr>
              <w:ind w:left="0"/>
              <w:rPr>
                <w:rFonts w:ascii="Arial" w:eastAsia="Times New Roman" w:hAnsi="Arial" w:cs="Arial"/>
                <w:b/>
                <w:color w:val="FF0000"/>
                <w:sz w:val="20"/>
                <w:szCs w:val="20"/>
                <w:lang w:eastAsia="sl-SI"/>
              </w:rPr>
            </w:pPr>
            <w:r w:rsidRPr="0000179D">
              <w:rPr>
                <w:rFonts w:ascii="Arial" w:eastAsia="Times New Roman" w:hAnsi="Arial" w:cs="Arial"/>
                <w:b/>
                <w:color w:val="FF0000"/>
                <w:sz w:val="20"/>
                <w:szCs w:val="20"/>
                <w:lang w:eastAsia="sl-SI"/>
              </w:rPr>
              <w:t>9. R</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1.</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Likovno snovanje III - LS3</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Hočevar Mateja</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9</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2.</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Multimedija - MME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Miklavčič - Jenič Antonija</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9</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3.</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Nemščina III - NI3</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Sovič Kirm Nataša</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9</w:t>
            </w:r>
          </w:p>
        </w:tc>
      </w:tr>
      <w:tr w:rsidR="006E11B3" w:rsidRPr="0080596A" w:rsidTr="00D9437D">
        <w:trPr>
          <w:gridAfter w:val="1"/>
          <w:wAfter w:w="16"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4.</w:t>
            </w:r>
          </w:p>
        </w:tc>
        <w:tc>
          <w:tcPr>
            <w:tcW w:w="3827"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Šport za zdravje - ŠZZ</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Kovač Igor</w:t>
            </w:r>
          </w:p>
        </w:tc>
        <w:tc>
          <w:tcPr>
            <w:tcW w:w="1559" w:type="dxa"/>
            <w:tcBorders>
              <w:top w:val="nil"/>
              <w:left w:val="nil"/>
              <w:bottom w:val="single" w:sz="4" w:space="0" w:color="auto"/>
              <w:right w:val="single" w:sz="4" w:space="0" w:color="auto"/>
            </w:tcBorders>
            <w:shd w:val="clear" w:color="auto" w:fill="auto"/>
            <w:vAlign w:val="center"/>
            <w:hideMark/>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9</w:t>
            </w:r>
          </w:p>
        </w:tc>
      </w:tr>
      <w:tr w:rsidR="006E11B3" w:rsidRPr="00AB617F" w:rsidTr="00D9437D">
        <w:trPr>
          <w:gridAfter w:val="1"/>
          <w:wAfter w:w="16"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6.</w:t>
            </w:r>
          </w:p>
        </w:tc>
        <w:tc>
          <w:tcPr>
            <w:tcW w:w="3827"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bCs/>
                <w:color w:val="0070C0"/>
                <w:sz w:val="20"/>
                <w:szCs w:val="20"/>
                <w:lang w:eastAsia="sl-SI"/>
              </w:rPr>
            </w:pPr>
            <w:r w:rsidRPr="0000179D">
              <w:rPr>
                <w:rFonts w:ascii="Arial" w:eastAsia="Times New Roman" w:hAnsi="Arial" w:cs="Arial"/>
                <w:bCs/>
                <w:color w:val="0070C0"/>
                <w:sz w:val="20"/>
                <w:szCs w:val="20"/>
                <w:lang w:eastAsia="sl-SI"/>
              </w:rPr>
              <w:t>Verstva in etika III</w:t>
            </w:r>
            <w:r w:rsidR="0000179D" w:rsidRPr="0000179D">
              <w:rPr>
                <w:rFonts w:ascii="Arial" w:eastAsia="Times New Roman" w:hAnsi="Arial" w:cs="Arial"/>
                <w:bCs/>
                <w:color w:val="0070C0"/>
                <w:sz w:val="20"/>
                <w:szCs w:val="20"/>
                <w:lang w:eastAsia="sl-SI"/>
              </w:rPr>
              <w:t xml:space="preserve"> – VE3</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Franc Ocvirk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9</w:t>
            </w:r>
          </w:p>
        </w:tc>
      </w:tr>
      <w:tr w:rsidR="006E11B3" w:rsidRPr="00AB617F" w:rsidTr="00D9437D">
        <w:trPr>
          <w:gridAfter w:val="1"/>
          <w:wAfter w:w="16"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7.</w:t>
            </w:r>
          </w:p>
        </w:tc>
        <w:tc>
          <w:tcPr>
            <w:tcW w:w="3827"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bCs/>
                <w:color w:val="0070C0"/>
                <w:sz w:val="20"/>
                <w:szCs w:val="20"/>
                <w:lang w:eastAsia="sl-SI"/>
              </w:rPr>
            </w:pPr>
            <w:r w:rsidRPr="0000179D">
              <w:rPr>
                <w:rFonts w:ascii="Arial" w:eastAsia="Times New Roman" w:hAnsi="Arial" w:cs="Arial"/>
                <w:bCs/>
                <w:color w:val="0070C0"/>
                <w:sz w:val="20"/>
                <w:szCs w:val="20"/>
                <w:lang w:eastAsia="sl-SI"/>
              </w:rPr>
              <w:t>Retorika</w:t>
            </w:r>
            <w:r w:rsidR="0000179D" w:rsidRPr="0000179D">
              <w:rPr>
                <w:rFonts w:ascii="Arial" w:eastAsia="Times New Roman" w:hAnsi="Arial" w:cs="Arial"/>
                <w:bCs/>
                <w:color w:val="0070C0"/>
                <w:sz w:val="20"/>
                <w:szCs w:val="20"/>
                <w:lang w:eastAsia="sl-SI"/>
              </w:rPr>
              <w:t xml:space="preserve"> - RET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EA501E" w:rsidP="0000179D">
            <w:pPr>
              <w:ind w:left="0"/>
              <w:rPr>
                <w:rFonts w:ascii="Arial" w:eastAsia="Times New Roman" w:hAnsi="Arial" w:cs="Arial"/>
                <w:color w:val="0070C0"/>
                <w:sz w:val="20"/>
                <w:szCs w:val="20"/>
                <w:lang w:eastAsia="sl-SI"/>
              </w:rPr>
            </w:pPr>
            <w:r>
              <w:rPr>
                <w:rFonts w:ascii="Arial" w:eastAsia="Times New Roman" w:hAnsi="Arial" w:cs="Arial"/>
                <w:color w:val="0070C0"/>
                <w:sz w:val="20"/>
                <w:szCs w:val="20"/>
                <w:lang w:eastAsia="sl-SI"/>
              </w:rPr>
              <w:t>Greta Košmrl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9</w:t>
            </w:r>
          </w:p>
        </w:tc>
      </w:tr>
      <w:tr w:rsidR="006E11B3" w:rsidRPr="00AB617F" w:rsidTr="00D9437D">
        <w:trPr>
          <w:gridAfter w:val="1"/>
          <w:wAfter w:w="16"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8.</w:t>
            </w:r>
          </w:p>
        </w:tc>
        <w:tc>
          <w:tcPr>
            <w:tcW w:w="3827" w:type="dxa"/>
            <w:tcBorders>
              <w:top w:val="single" w:sz="4" w:space="0" w:color="auto"/>
              <w:left w:val="nil"/>
              <w:bottom w:val="single" w:sz="4" w:space="0" w:color="auto"/>
              <w:right w:val="single" w:sz="4" w:space="0" w:color="auto"/>
            </w:tcBorders>
            <w:shd w:val="clear" w:color="auto" w:fill="auto"/>
            <w:vAlign w:val="center"/>
          </w:tcPr>
          <w:p w:rsidR="006E11B3" w:rsidRPr="0000179D" w:rsidRDefault="006E11B3" w:rsidP="0000179D">
            <w:pPr>
              <w:ind w:left="0"/>
              <w:rPr>
                <w:rFonts w:ascii="Arial" w:eastAsia="Times New Roman" w:hAnsi="Arial" w:cs="Arial"/>
                <w:bCs/>
                <w:color w:val="0070C0"/>
                <w:sz w:val="20"/>
                <w:szCs w:val="20"/>
                <w:lang w:eastAsia="sl-SI"/>
              </w:rPr>
            </w:pPr>
            <w:r w:rsidRPr="0000179D">
              <w:rPr>
                <w:rFonts w:ascii="Arial" w:eastAsia="Times New Roman" w:hAnsi="Arial" w:cs="Arial"/>
                <w:bCs/>
                <w:color w:val="0070C0"/>
                <w:sz w:val="20"/>
                <w:szCs w:val="20"/>
                <w:lang w:eastAsia="sl-SI"/>
              </w:rPr>
              <w:t>Šolsko novinarstvo</w:t>
            </w:r>
            <w:r w:rsidR="00D9437D">
              <w:rPr>
                <w:rFonts w:ascii="Arial" w:eastAsia="Times New Roman" w:hAnsi="Arial" w:cs="Arial"/>
                <w:bCs/>
                <w:color w:val="0070C0"/>
                <w:sz w:val="20"/>
                <w:szCs w:val="20"/>
                <w:lang w:eastAsia="sl-SI"/>
              </w:rPr>
              <w:t xml:space="preserve"> </w:t>
            </w:r>
            <w:r w:rsidR="008E666C">
              <w:rPr>
                <w:rFonts w:ascii="Arial" w:eastAsia="Times New Roman" w:hAnsi="Arial" w:cs="Arial"/>
                <w:bCs/>
                <w:color w:val="0070C0"/>
                <w:sz w:val="20"/>
                <w:szCs w:val="20"/>
                <w:lang w:eastAsia="sl-SI"/>
              </w:rPr>
              <w:t xml:space="preserve">- </w:t>
            </w:r>
            <w:r w:rsidR="00D9437D">
              <w:rPr>
                <w:rFonts w:ascii="Arial" w:eastAsia="Times New Roman" w:hAnsi="Arial" w:cs="Arial"/>
                <w:bCs/>
                <w:color w:val="0070C0"/>
                <w:sz w:val="20"/>
                <w:szCs w:val="20"/>
                <w:lang w:eastAsia="sl-SI"/>
              </w:rPr>
              <w:t>ŠNO</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6E11B3" w:rsidP="0000179D">
            <w:pPr>
              <w:ind w:left="0"/>
              <w:rPr>
                <w:rFonts w:ascii="Arial" w:eastAsia="Times New Roman" w:hAnsi="Arial" w:cs="Arial"/>
                <w:color w:val="0070C0"/>
                <w:sz w:val="20"/>
                <w:szCs w:val="20"/>
                <w:lang w:eastAsia="sl-SI"/>
              </w:rPr>
            </w:pPr>
            <w:r w:rsidRPr="0000179D">
              <w:rPr>
                <w:rFonts w:ascii="Arial" w:eastAsia="Times New Roman" w:hAnsi="Arial" w:cs="Arial"/>
                <w:color w:val="0070C0"/>
                <w:sz w:val="20"/>
                <w:szCs w:val="20"/>
                <w:lang w:eastAsia="sl-SI"/>
              </w:rPr>
              <w:t>Marija Andrejčič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11B3" w:rsidRPr="0000179D" w:rsidRDefault="008E666C" w:rsidP="0000179D">
            <w:pPr>
              <w:ind w:left="0"/>
              <w:rPr>
                <w:rFonts w:ascii="Arial" w:eastAsia="Times New Roman" w:hAnsi="Arial" w:cs="Arial"/>
                <w:color w:val="0070C0"/>
                <w:sz w:val="20"/>
                <w:szCs w:val="20"/>
                <w:lang w:eastAsia="sl-SI"/>
              </w:rPr>
            </w:pPr>
            <w:r>
              <w:rPr>
                <w:rFonts w:ascii="Arial" w:eastAsia="Times New Roman" w:hAnsi="Arial" w:cs="Arial"/>
                <w:color w:val="0070C0"/>
                <w:sz w:val="20"/>
                <w:szCs w:val="20"/>
                <w:lang w:eastAsia="sl-SI"/>
              </w:rPr>
              <w:t>9</w:t>
            </w:r>
          </w:p>
        </w:tc>
      </w:tr>
      <w:tr w:rsidR="008E666C" w:rsidRPr="00AB617F" w:rsidTr="00D9437D">
        <w:trPr>
          <w:gridAfter w:val="1"/>
          <w:wAfter w:w="16" w:type="dxa"/>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66C" w:rsidRPr="0000179D" w:rsidRDefault="008E666C" w:rsidP="0000179D">
            <w:pPr>
              <w:ind w:left="0"/>
              <w:rPr>
                <w:rFonts w:ascii="Arial" w:eastAsia="Times New Roman" w:hAnsi="Arial" w:cs="Arial"/>
                <w:color w:val="0070C0"/>
                <w:sz w:val="20"/>
                <w:szCs w:val="20"/>
                <w:lang w:eastAsia="sl-SI"/>
              </w:rPr>
            </w:pPr>
            <w:r>
              <w:rPr>
                <w:rFonts w:ascii="Arial" w:eastAsia="Times New Roman" w:hAnsi="Arial" w:cs="Arial"/>
                <w:color w:val="0070C0"/>
                <w:sz w:val="20"/>
                <w:szCs w:val="20"/>
                <w:lang w:eastAsia="sl-SI"/>
              </w:rPr>
              <w:t>9.</w:t>
            </w:r>
          </w:p>
        </w:tc>
        <w:tc>
          <w:tcPr>
            <w:tcW w:w="3827" w:type="dxa"/>
            <w:tcBorders>
              <w:top w:val="single" w:sz="4" w:space="0" w:color="auto"/>
              <w:left w:val="nil"/>
              <w:bottom w:val="single" w:sz="4" w:space="0" w:color="auto"/>
              <w:right w:val="single" w:sz="4" w:space="0" w:color="auto"/>
            </w:tcBorders>
            <w:shd w:val="clear" w:color="auto" w:fill="auto"/>
            <w:vAlign w:val="center"/>
          </w:tcPr>
          <w:p w:rsidR="008E666C" w:rsidRPr="0000179D" w:rsidRDefault="008E666C" w:rsidP="0000179D">
            <w:pPr>
              <w:ind w:left="0"/>
              <w:rPr>
                <w:rFonts w:ascii="Arial" w:eastAsia="Times New Roman" w:hAnsi="Arial" w:cs="Arial"/>
                <w:bCs/>
                <w:color w:val="0070C0"/>
                <w:sz w:val="20"/>
                <w:szCs w:val="20"/>
                <w:lang w:eastAsia="sl-SI"/>
              </w:rPr>
            </w:pPr>
            <w:r>
              <w:rPr>
                <w:rFonts w:ascii="Arial" w:eastAsia="Times New Roman" w:hAnsi="Arial" w:cs="Arial"/>
                <w:bCs/>
                <w:color w:val="0070C0"/>
                <w:sz w:val="20"/>
                <w:szCs w:val="20"/>
                <w:lang w:eastAsia="sl-SI"/>
              </w:rPr>
              <w:t>Poskusi v kemiji</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8E666C" w:rsidRPr="0000179D" w:rsidRDefault="008E666C" w:rsidP="0000179D">
            <w:pPr>
              <w:ind w:left="0"/>
              <w:rPr>
                <w:rFonts w:ascii="Arial" w:eastAsia="Times New Roman" w:hAnsi="Arial" w:cs="Arial"/>
                <w:color w:val="0070C0"/>
                <w:sz w:val="20"/>
                <w:szCs w:val="20"/>
                <w:lang w:eastAsia="sl-SI"/>
              </w:rPr>
            </w:pPr>
            <w:r>
              <w:rPr>
                <w:rFonts w:ascii="Arial" w:eastAsia="Times New Roman" w:hAnsi="Arial" w:cs="Arial"/>
                <w:color w:val="0070C0"/>
                <w:sz w:val="20"/>
                <w:szCs w:val="20"/>
                <w:lang w:eastAsia="sl-SI"/>
              </w:rPr>
              <w:t>Nada Medle Kovačevič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E666C" w:rsidRPr="0000179D" w:rsidRDefault="008E666C" w:rsidP="0000179D">
            <w:pPr>
              <w:ind w:left="0"/>
              <w:rPr>
                <w:rFonts w:ascii="Arial" w:eastAsia="Times New Roman" w:hAnsi="Arial" w:cs="Arial"/>
                <w:color w:val="0070C0"/>
                <w:sz w:val="20"/>
                <w:szCs w:val="20"/>
                <w:lang w:eastAsia="sl-SI"/>
              </w:rPr>
            </w:pPr>
            <w:r>
              <w:rPr>
                <w:rFonts w:ascii="Arial" w:eastAsia="Times New Roman" w:hAnsi="Arial" w:cs="Arial"/>
                <w:color w:val="0070C0"/>
                <w:sz w:val="20"/>
                <w:szCs w:val="20"/>
                <w:lang w:eastAsia="sl-SI"/>
              </w:rPr>
              <w:t>9.</w:t>
            </w:r>
          </w:p>
        </w:tc>
      </w:tr>
    </w:tbl>
    <w:p w:rsidR="006E11B3" w:rsidRDefault="006E11B3" w:rsidP="001636AC">
      <w:pPr>
        <w:ind w:left="0"/>
        <w:jc w:val="both"/>
        <w:rPr>
          <w:rFonts w:cs="Times New Roman"/>
          <w:lang w:val="sl-SI"/>
        </w:rPr>
      </w:pPr>
    </w:p>
    <w:p w:rsidR="006E11B3" w:rsidRDefault="006E11B3" w:rsidP="001636AC">
      <w:pPr>
        <w:ind w:left="0"/>
        <w:jc w:val="both"/>
        <w:rPr>
          <w:rFonts w:cs="Times New Roman"/>
          <w:lang w:val="sl-SI"/>
        </w:rPr>
      </w:pPr>
    </w:p>
    <w:p w:rsidR="006E11B3" w:rsidRDefault="006E11B3" w:rsidP="001636AC">
      <w:pPr>
        <w:ind w:left="0"/>
        <w:jc w:val="both"/>
        <w:rPr>
          <w:rFonts w:cs="Times New Roman"/>
          <w:lang w:val="sl-SI"/>
        </w:rPr>
      </w:pPr>
    </w:p>
    <w:p w:rsidR="001636AC" w:rsidRDefault="001636AC" w:rsidP="001636AC">
      <w:pPr>
        <w:ind w:left="0"/>
        <w:jc w:val="both"/>
        <w:rPr>
          <w:rFonts w:cs="Times New Roman"/>
          <w:lang w:val="sl-SI"/>
        </w:rPr>
      </w:pPr>
    </w:p>
    <w:p w:rsidR="0000179D" w:rsidRDefault="0000179D" w:rsidP="001636AC">
      <w:pPr>
        <w:ind w:left="0"/>
        <w:jc w:val="both"/>
        <w:rPr>
          <w:rFonts w:cs="Times New Roman"/>
          <w:lang w:val="sl-SI"/>
        </w:rPr>
      </w:pPr>
    </w:p>
    <w:p w:rsidR="00CB40AE" w:rsidRDefault="00CB40AE" w:rsidP="001636AC">
      <w:pPr>
        <w:ind w:left="0"/>
        <w:jc w:val="both"/>
        <w:rPr>
          <w:rFonts w:cs="Times New Roman"/>
          <w:lang w:val="sl-SI"/>
        </w:rPr>
      </w:pPr>
    </w:p>
    <w:p w:rsidR="00CB40AE" w:rsidRDefault="00CB40AE" w:rsidP="001636AC">
      <w:pPr>
        <w:ind w:left="0"/>
        <w:jc w:val="both"/>
        <w:rPr>
          <w:rFonts w:cs="Times New Roman"/>
          <w:lang w:val="sl-SI"/>
        </w:rPr>
      </w:pPr>
    </w:p>
    <w:p w:rsidR="00CB40AE" w:rsidRDefault="00CB40AE" w:rsidP="001636AC">
      <w:pPr>
        <w:ind w:left="0"/>
        <w:jc w:val="both"/>
        <w:rPr>
          <w:rFonts w:cs="Times New Roman"/>
          <w:lang w:val="sl-SI"/>
        </w:rPr>
      </w:pPr>
    </w:p>
    <w:p w:rsidR="00CB40AE" w:rsidRDefault="00CB40AE" w:rsidP="001636AC">
      <w:pPr>
        <w:ind w:left="0"/>
        <w:jc w:val="both"/>
        <w:rPr>
          <w:rFonts w:cs="Times New Roman"/>
          <w:lang w:val="sl-SI"/>
        </w:rPr>
      </w:pPr>
    </w:p>
    <w:p w:rsidR="00CE637B" w:rsidRPr="006E11B3" w:rsidRDefault="00CE637B" w:rsidP="001636AC">
      <w:pPr>
        <w:ind w:left="0"/>
        <w:jc w:val="both"/>
        <w:rPr>
          <w:rFonts w:cs="Times New Roman"/>
          <w:lang w:val="sl-SI"/>
        </w:rPr>
      </w:pPr>
    </w:p>
    <w:p w:rsidR="00CC4C91" w:rsidRPr="006E11B3" w:rsidRDefault="00CC4C91" w:rsidP="001636AC">
      <w:pPr>
        <w:ind w:left="0"/>
        <w:jc w:val="both"/>
        <w:rPr>
          <w:rFonts w:cs="Times New Roman"/>
          <w:lang w:val="sl-SI"/>
        </w:rPr>
      </w:pPr>
    </w:p>
    <w:tbl>
      <w:tblPr>
        <w:tblStyle w:val="Tabelamrea"/>
        <w:tblW w:w="0" w:type="auto"/>
        <w:tblLook w:val="04A0" w:firstRow="1" w:lastRow="0" w:firstColumn="1" w:lastColumn="0" w:noHBand="0" w:noVBand="1"/>
      </w:tblPr>
      <w:tblGrid>
        <w:gridCol w:w="9060"/>
      </w:tblGrid>
      <w:tr w:rsidR="00D520B6" w:rsidRPr="006E11B3" w:rsidTr="001636AC">
        <w:tc>
          <w:tcPr>
            <w:tcW w:w="9060" w:type="dxa"/>
            <w:shd w:val="clear" w:color="auto" w:fill="EAF1DD" w:themeFill="accent3" w:themeFillTint="33"/>
          </w:tcPr>
          <w:p w:rsidR="00D520B6" w:rsidRPr="006E11B3" w:rsidRDefault="00D520B6" w:rsidP="001636AC">
            <w:pPr>
              <w:ind w:left="0"/>
              <w:jc w:val="both"/>
              <w:rPr>
                <w:rFonts w:cs="Times New Roman"/>
                <w:b/>
                <w:sz w:val="36"/>
                <w:szCs w:val="36"/>
                <w:lang w:val="sl-SI"/>
              </w:rPr>
            </w:pPr>
            <w:r w:rsidRPr="006E11B3">
              <w:rPr>
                <w:rFonts w:cs="Times New Roman"/>
                <w:b/>
                <w:sz w:val="36"/>
                <w:szCs w:val="36"/>
                <w:lang w:val="sl-SI"/>
              </w:rPr>
              <w:lastRenderedPageBreak/>
              <w:t>7.RAZRED</w:t>
            </w:r>
          </w:p>
        </w:tc>
      </w:tr>
    </w:tbl>
    <w:p w:rsidR="00C235B4" w:rsidRDefault="00C235B4" w:rsidP="001636AC">
      <w:pPr>
        <w:ind w:left="0"/>
        <w:jc w:val="both"/>
        <w:rPr>
          <w:rFonts w:cs="Times New Roman"/>
          <w:b/>
          <w:color w:val="0070C0"/>
          <w:sz w:val="28"/>
          <w:szCs w:val="28"/>
          <w:u w:val="single"/>
        </w:rPr>
      </w:pPr>
    </w:p>
    <w:p w:rsidR="00C235B4" w:rsidRPr="00C235B4" w:rsidRDefault="00C235B4" w:rsidP="001636AC">
      <w:pPr>
        <w:ind w:left="0"/>
        <w:jc w:val="both"/>
        <w:rPr>
          <w:rFonts w:cs="Times New Roman"/>
          <w:b/>
          <w:color w:val="0070C0"/>
          <w:sz w:val="28"/>
          <w:szCs w:val="28"/>
          <w:u w:val="single"/>
        </w:rPr>
      </w:pPr>
      <w:r w:rsidRPr="00C235B4">
        <w:rPr>
          <w:rFonts w:cs="Times New Roman"/>
          <w:b/>
          <w:color w:val="0070C0"/>
          <w:sz w:val="28"/>
          <w:szCs w:val="28"/>
          <w:u w:val="single"/>
        </w:rPr>
        <w:t>LIKOVNO SNOVANJE 1</w:t>
      </w:r>
    </w:p>
    <w:p w:rsidR="00C235B4" w:rsidRPr="006E11B3" w:rsidRDefault="00C235B4" w:rsidP="001636AC">
      <w:pPr>
        <w:ind w:left="0"/>
        <w:jc w:val="both"/>
        <w:rPr>
          <w:rFonts w:cs="Times New Roman"/>
          <w:b/>
        </w:rPr>
      </w:pPr>
      <w:r w:rsidRPr="006E11B3">
        <w:rPr>
          <w:rFonts w:cs="Times New Roman"/>
          <w:b/>
        </w:rPr>
        <w:t>Cilji:</w:t>
      </w:r>
    </w:p>
    <w:p w:rsidR="00C235B4" w:rsidRPr="006E11B3" w:rsidRDefault="00C235B4" w:rsidP="001636AC">
      <w:pPr>
        <w:pStyle w:val="Default"/>
        <w:numPr>
          <w:ilvl w:val="0"/>
          <w:numId w:val="7"/>
        </w:numPr>
        <w:ind w:left="0" w:firstLine="426"/>
        <w:jc w:val="both"/>
        <w:rPr>
          <w:rFonts w:asciiTheme="minorHAnsi" w:hAnsiTheme="minorHAnsi" w:cs="Times New Roman"/>
        </w:rPr>
      </w:pPr>
      <w:r w:rsidRPr="006E11B3">
        <w:rPr>
          <w:rFonts w:asciiTheme="minorHAnsi" w:hAnsiTheme="minorHAnsi" w:cs="Times New Roman"/>
        </w:rPr>
        <w:t xml:space="preserve"> razvoj domišljije, likovnega spomina, predstavljivosti in zmožnosti opazovanja; </w:t>
      </w:r>
    </w:p>
    <w:p w:rsidR="00C235B4" w:rsidRPr="006E11B3" w:rsidRDefault="00C235B4" w:rsidP="001636AC">
      <w:pPr>
        <w:pStyle w:val="Default"/>
        <w:numPr>
          <w:ilvl w:val="0"/>
          <w:numId w:val="7"/>
        </w:numPr>
        <w:ind w:left="0" w:firstLine="426"/>
        <w:jc w:val="both"/>
        <w:rPr>
          <w:rFonts w:asciiTheme="minorHAnsi" w:hAnsiTheme="minorHAnsi" w:cs="Times New Roman"/>
        </w:rPr>
      </w:pPr>
      <w:r w:rsidRPr="006E11B3">
        <w:rPr>
          <w:rFonts w:asciiTheme="minorHAnsi" w:hAnsiTheme="minorHAnsi" w:cs="Times New Roman"/>
        </w:rPr>
        <w:t xml:space="preserve"> razvoj odnosa do likovnih stvaritev in likovne kulturne dediščine; </w:t>
      </w:r>
    </w:p>
    <w:p w:rsidR="00C235B4" w:rsidRPr="006E11B3" w:rsidRDefault="00C235B4" w:rsidP="001636AC">
      <w:pPr>
        <w:pStyle w:val="Default"/>
        <w:numPr>
          <w:ilvl w:val="0"/>
          <w:numId w:val="7"/>
        </w:numPr>
        <w:ind w:left="0" w:firstLine="426"/>
        <w:jc w:val="both"/>
        <w:rPr>
          <w:rFonts w:asciiTheme="minorHAnsi" w:hAnsiTheme="minorHAnsi" w:cs="Times New Roman"/>
        </w:rPr>
      </w:pPr>
      <w:r w:rsidRPr="006E11B3">
        <w:rPr>
          <w:rFonts w:asciiTheme="minorHAnsi" w:hAnsiTheme="minorHAnsi" w:cs="Times New Roman"/>
        </w:rPr>
        <w:t xml:space="preserve"> razumevanje sodobne vizualne komunikacije; </w:t>
      </w:r>
    </w:p>
    <w:p w:rsidR="00C235B4" w:rsidRPr="006E11B3" w:rsidRDefault="00C235B4" w:rsidP="001636AC">
      <w:pPr>
        <w:pStyle w:val="Default"/>
        <w:numPr>
          <w:ilvl w:val="0"/>
          <w:numId w:val="7"/>
        </w:numPr>
        <w:ind w:left="0" w:firstLine="426"/>
        <w:jc w:val="both"/>
        <w:rPr>
          <w:rFonts w:asciiTheme="minorHAnsi" w:hAnsiTheme="minorHAnsi" w:cs="Times New Roman"/>
        </w:rPr>
      </w:pPr>
      <w:r w:rsidRPr="006E11B3">
        <w:rPr>
          <w:rFonts w:asciiTheme="minorHAnsi" w:hAnsiTheme="minorHAnsi" w:cs="Times New Roman"/>
        </w:rPr>
        <w:t xml:space="preserve"> priprava učenca za sodelovanje v kulturnem življenju ožjega in širšega okolja. </w:t>
      </w:r>
    </w:p>
    <w:p w:rsidR="00C235B4" w:rsidRPr="006E11B3" w:rsidRDefault="00C235B4" w:rsidP="001636AC">
      <w:pPr>
        <w:ind w:left="0"/>
        <w:jc w:val="both"/>
        <w:rPr>
          <w:rFonts w:cs="Times New Roman"/>
          <w:b/>
          <w:lang w:val="sl-SI"/>
        </w:rPr>
      </w:pPr>
    </w:p>
    <w:p w:rsidR="00C235B4" w:rsidRPr="006E11B3" w:rsidRDefault="00C235B4" w:rsidP="001636AC">
      <w:pPr>
        <w:ind w:left="0"/>
        <w:jc w:val="both"/>
        <w:rPr>
          <w:rFonts w:cs="Times New Roman"/>
          <w:b/>
          <w:lang w:val="sl-SI"/>
        </w:rPr>
      </w:pPr>
      <w:r w:rsidRPr="006E11B3">
        <w:rPr>
          <w:rFonts w:cs="Times New Roman"/>
          <w:b/>
          <w:lang w:val="sl-SI"/>
        </w:rPr>
        <w:t>Kaj:</w:t>
      </w:r>
    </w:p>
    <w:p w:rsidR="00C235B4" w:rsidRPr="006E11B3" w:rsidRDefault="00C235B4" w:rsidP="001636AC">
      <w:pPr>
        <w:pStyle w:val="Default"/>
        <w:numPr>
          <w:ilvl w:val="0"/>
          <w:numId w:val="8"/>
        </w:numPr>
        <w:ind w:left="0" w:firstLine="284"/>
        <w:jc w:val="both"/>
        <w:rPr>
          <w:rFonts w:asciiTheme="minorHAnsi" w:hAnsiTheme="minorHAnsi" w:cs="Times New Roman"/>
        </w:rPr>
      </w:pPr>
      <w:r w:rsidRPr="006E11B3">
        <w:rPr>
          <w:rFonts w:asciiTheme="minorHAnsi" w:hAnsiTheme="minorHAnsi" w:cs="Times New Roman"/>
        </w:rPr>
        <w:t xml:space="preserve">linearni elementi in površine </w:t>
      </w:r>
    </w:p>
    <w:p w:rsidR="00C235B4" w:rsidRPr="006E11B3" w:rsidRDefault="00C235B4" w:rsidP="001636AC">
      <w:pPr>
        <w:pStyle w:val="Default"/>
        <w:numPr>
          <w:ilvl w:val="0"/>
          <w:numId w:val="8"/>
        </w:numPr>
        <w:ind w:left="0" w:firstLine="284"/>
        <w:jc w:val="both"/>
        <w:rPr>
          <w:rFonts w:asciiTheme="minorHAnsi" w:hAnsiTheme="minorHAnsi" w:cs="Times New Roman"/>
        </w:rPr>
      </w:pPr>
      <w:r w:rsidRPr="006E11B3">
        <w:rPr>
          <w:rFonts w:asciiTheme="minorHAnsi" w:hAnsiTheme="minorHAnsi" w:cs="Times New Roman"/>
        </w:rPr>
        <w:t xml:space="preserve">pisava (inicialka) </w:t>
      </w:r>
    </w:p>
    <w:p w:rsidR="00C235B4" w:rsidRPr="006E11B3" w:rsidRDefault="00C235B4" w:rsidP="001636AC">
      <w:pPr>
        <w:pStyle w:val="Default"/>
        <w:numPr>
          <w:ilvl w:val="0"/>
          <w:numId w:val="8"/>
        </w:numPr>
        <w:ind w:left="0" w:firstLine="284"/>
        <w:jc w:val="both"/>
        <w:rPr>
          <w:rFonts w:asciiTheme="minorHAnsi" w:hAnsiTheme="minorHAnsi" w:cs="Times New Roman"/>
        </w:rPr>
      </w:pPr>
      <w:r w:rsidRPr="006E11B3">
        <w:rPr>
          <w:rFonts w:asciiTheme="minorHAnsi" w:hAnsiTheme="minorHAnsi" w:cs="Times New Roman"/>
        </w:rPr>
        <w:t xml:space="preserve">risba in kompozicija </w:t>
      </w:r>
    </w:p>
    <w:p w:rsidR="00C235B4" w:rsidRPr="006E11B3" w:rsidRDefault="00C235B4" w:rsidP="001636AC">
      <w:pPr>
        <w:pStyle w:val="Default"/>
        <w:numPr>
          <w:ilvl w:val="0"/>
          <w:numId w:val="8"/>
        </w:numPr>
        <w:ind w:left="0" w:firstLine="284"/>
        <w:jc w:val="both"/>
        <w:rPr>
          <w:rFonts w:asciiTheme="minorHAnsi" w:hAnsiTheme="minorHAnsi" w:cs="Times New Roman"/>
        </w:rPr>
      </w:pPr>
      <w:r w:rsidRPr="006E11B3">
        <w:rPr>
          <w:rFonts w:asciiTheme="minorHAnsi" w:hAnsiTheme="minorHAnsi" w:cs="Times New Roman"/>
        </w:rPr>
        <w:t xml:space="preserve">strip </w:t>
      </w:r>
    </w:p>
    <w:p w:rsidR="00C235B4" w:rsidRPr="006E11B3" w:rsidRDefault="00C235B4" w:rsidP="001636AC">
      <w:pPr>
        <w:pStyle w:val="Default"/>
        <w:numPr>
          <w:ilvl w:val="0"/>
          <w:numId w:val="8"/>
        </w:numPr>
        <w:ind w:left="0" w:firstLine="284"/>
        <w:jc w:val="both"/>
        <w:rPr>
          <w:rFonts w:asciiTheme="minorHAnsi" w:hAnsiTheme="minorHAnsi" w:cs="Times New Roman"/>
        </w:rPr>
      </w:pPr>
      <w:r w:rsidRPr="006E11B3">
        <w:rPr>
          <w:rFonts w:asciiTheme="minorHAnsi" w:hAnsiTheme="minorHAnsi" w:cs="Times New Roman"/>
        </w:rPr>
        <w:t xml:space="preserve">komponiranje barvnih ploskev z računalnikom </w:t>
      </w:r>
    </w:p>
    <w:p w:rsidR="00C235B4" w:rsidRPr="006E11B3" w:rsidRDefault="00C235B4" w:rsidP="001636AC">
      <w:pPr>
        <w:pStyle w:val="Default"/>
        <w:numPr>
          <w:ilvl w:val="0"/>
          <w:numId w:val="8"/>
        </w:numPr>
        <w:ind w:left="0" w:firstLine="284"/>
        <w:jc w:val="both"/>
        <w:rPr>
          <w:rFonts w:asciiTheme="minorHAnsi" w:hAnsiTheme="minorHAnsi" w:cs="Times New Roman"/>
        </w:rPr>
      </w:pPr>
      <w:r w:rsidRPr="006E11B3">
        <w:rPr>
          <w:rFonts w:asciiTheme="minorHAnsi" w:hAnsiTheme="minorHAnsi" w:cs="Times New Roman"/>
        </w:rPr>
        <w:t xml:space="preserve">kompozicija in kip </w:t>
      </w:r>
    </w:p>
    <w:p w:rsidR="00C235B4" w:rsidRPr="006E11B3" w:rsidRDefault="00C235B4" w:rsidP="001636AC">
      <w:pPr>
        <w:pStyle w:val="Default"/>
        <w:numPr>
          <w:ilvl w:val="0"/>
          <w:numId w:val="8"/>
        </w:numPr>
        <w:ind w:left="0" w:firstLine="284"/>
        <w:jc w:val="both"/>
        <w:rPr>
          <w:rFonts w:asciiTheme="minorHAnsi" w:hAnsiTheme="minorHAnsi" w:cs="Times New Roman"/>
        </w:rPr>
      </w:pPr>
      <w:r w:rsidRPr="006E11B3">
        <w:rPr>
          <w:rFonts w:asciiTheme="minorHAnsi" w:hAnsiTheme="minorHAnsi" w:cs="Times New Roman"/>
        </w:rPr>
        <w:t xml:space="preserve">moda (oblačila iz odpadnih materialov) </w:t>
      </w:r>
    </w:p>
    <w:p w:rsidR="00C235B4" w:rsidRPr="006E11B3" w:rsidRDefault="00C235B4" w:rsidP="001636AC">
      <w:pPr>
        <w:ind w:left="0" w:firstLine="284"/>
        <w:jc w:val="both"/>
        <w:rPr>
          <w:rFonts w:cs="Times New Roman"/>
          <w:b/>
          <w:lang w:val="sl-SI"/>
        </w:rPr>
      </w:pPr>
      <w:r w:rsidRPr="006E11B3">
        <w:rPr>
          <w:rFonts w:cs="Times New Roman"/>
          <w:b/>
          <w:lang w:val="sl-SI"/>
        </w:rPr>
        <w:br/>
        <w:t>Bonus vsebine:</w:t>
      </w:r>
    </w:p>
    <w:p w:rsidR="00C235B4" w:rsidRPr="006E11B3" w:rsidRDefault="00C235B4" w:rsidP="001636AC">
      <w:pPr>
        <w:pStyle w:val="Default"/>
        <w:numPr>
          <w:ilvl w:val="0"/>
          <w:numId w:val="9"/>
        </w:numPr>
        <w:ind w:left="0" w:firstLine="284"/>
        <w:jc w:val="both"/>
        <w:rPr>
          <w:rFonts w:asciiTheme="minorHAnsi" w:hAnsiTheme="minorHAnsi" w:cs="Times New Roman"/>
        </w:rPr>
      </w:pPr>
      <w:r w:rsidRPr="006E11B3">
        <w:rPr>
          <w:rFonts w:asciiTheme="minorHAnsi" w:hAnsiTheme="minorHAnsi" w:cs="Times New Roman"/>
        </w:rPr>
        <w:t xml:space="preserve">obisk v šoli – umetnik, ki nam razkrije svojo ustvarjalnost in/ali </w:t>
      </w:r>
    </w:p>
    <w:p w:rsidR="00C235B4" w:rsidRPr="006E11B3" w:rsidRDefault="00C235B4" w:rsidP="001636AC">
      <w:pPr>
        <w:pStyle w:val="Default"/>
        <w:numPr>
          <w:ilvl w:val="0"/>
          <w:numId w:val="9"/>
        </w:numPr>
        <w:ind w:left="0" w:firstLine="284"/>
        <w:jc w:val="both"/>
        <w:rPr>
          <w:rFonts w:asciiTheme="minorHAnsi" w:hAnsiTheme="minorHAnsi" w:cs="Times New Roman"/>
        </w:rPr>
      </w:pPr>
      <w:r w:rsidRPr="006E11B3">
        <w:rPr>
          <w:rFonts w:asciiTheme="minorHAnsi" w:hAnsiTheme="minorHAnsi" w:cs="Times New Roman"/>
        </w:rPr>
        <w:t xml:space="preserve">ogled modne revije in vpogled v delo modnega oblikovalca </w:t>
      </w:r>
    </w:p>
    <w:p w:rsidR="00C235B4" w:rsidRPr="00C235B4" w:rsidRDefault="00C235B4" w:rsidP="001636AC">
      <w:pPr>
        <w:ind w:left="0"/>
        <w:jc w:val="both"/>
        <w:rPr>
          <w:rFonts w:cs="Times New Roman"/>
          <w:sz w:val="28"/>
          <w:lang w:val="sl-SI"/>
        </w:rPr>
      </w:pPr>
    </w:p>
    <w:p w:rsidR="00C235B4" w:rsidRPr="006E11B3" w:rsidRDefault="00C235B4" w:rsidP="001636AC">
      <w:pPr>
        <w:ind w:left="0"/>
        <w:jc w:val="both"/>
        <w:rPr>
          <w:rFonts w:cs="Times New Roman"/>
          <w:lang w:val="sl-SI"/>
        </w:rPr>
      </w:pPr>
    </w:p>
    <w:p w:rsidR="006633A1" w:rsidRPr="00C235B4" w:rsidRDefault="006633A1" w:rsidP="001636AC">
      <w:pPr>
        <w:ind w:left="0"/>
        <w:jc w:val="both"/>
        <w:rPr>
          <w:rFonts w:cs="Times New Roman"/>
          <w:b/>
          <w:color w:val="0070C0"/>
          <w:sz w:val="28"/>
          <w:szCs w:val="28"/>
          <w:u w:val="single"/>
        </w:rPr>
      </w:pPr>
      <w:r w:rsidRPr="00C235B4">
        <w:rPr>
          <w:rFonts w:cs="Times New Roman"/>
          <w:b/>
          <w:color w:val="0070C0"/>
          <w:sz w:val="28"/>
          <w:szCs w:val="28"/>
          <w:u w:val="single"/>
        </w:rPr>
        <w:t>O</w:t>
      </w:r>
      <w:r w:rsidR="00030165" w:rsidRPr="00C235B4">
        <w:rPr>
          <w:rFonts w:cs="Times New Roman"/>
          <w:b/>
          <w:color w:val="0070C0"/>
          <w:sz w:val="28"/>
          <w:szCs w:val="28"/>
          <w:u w:val="single"/>
        </w:rPr>
        <w:t>B</w:t>
      </w:r>
      <w:r w:rsidRPr="00C235B4">
        <w:rPr>
          <w:rFonts w:cs="Times New Roman"/>
          <w:b/>
          <w:color w:val="0070C0"/>
          <w:sz w:val="28"/>
          <w:szCs w:val="28"/>
          <w:u w:val="single"/>
        </w:rPr>
        <w:t>DELAVA GRADIV LES</w:t>
      </w:r>
    </w:p>
    <w:p w:rsidR="006633A1" w:rsidRPr="006E11B3" w:rsidRDefault="006633A1" w:rsidP="001636AC">
      <w:pPr>
        <w:autoSpaceDE w:val="0"/>
        <w:autoSpaceDN w:val="0"/>
        <w:adjustRightInd w:val="0"/>
        <w:ind w:left="0"/>
        <w:jc w:val="both"/>
        <w:rPr>
          <w:rFonts w:cs="Times New Roman"/>
          <w:lang w:val="de-DE"/>
        </w:rPr>
      </w:pPr>
      <w:r w:rsidRPr="006E11B3">
        <w:rPr>
          <w:rFonts w:cs="Times New Roman"/>
        </w:rPr>
        <w:t xml:space="preserve">Izbirni predmet obdelava gradiv omogoča učencem poglobitev in povezovanje znanj s področja tehnike </w:t>
      </w:r>
      <w:r w:rsidR="001D5D30" w:rsidRPr="006E11B3">
        <w:rPr>
          <w:rFonts w:cs="Times New Roman"/>
        </w:rPr>
        <w:t>in tehnologije, okoljske vzgoje</w:t>
      </w:r>
      <w:r w:rsidRPr="006E11B3">
        <w:rPr>
          <w:rFonts w:cs="Times New Roman"/>
        </w:rPr>
        <w:t xml:space="preserve"> in drugih. </w:t>
      </w:r>
      <w:proofErr w:type="gramStart"/>
      <w:r w:rsidRPr="006E11B3">
        <w:rPr>
          <w:rFonts w:cs="Times New Roman"/>
          <w:lang w:val="de-DE"/>
        </w:rPr>
        <w:t>Vsebinsko  se</w:t>
      </w:r>
      <w:proofErr w:type="gramEnd"/>
      <w:r w:rsidRPr="006E11B3">
        <w:rPr>
          <w:rFonts w:cs="Times New Roman"/>
          <w:lang w:val="de-DE"/>
        </w:rPr>
        <w:t xml:space="preserve"> predmet navezuje na tehniko in tehnologijo in je prilagojen otrokovim sposobnostim in interesom.</w:t>
      </w:r>
    </w:p>
    <w:p w:rsidR="006633A1" w:rsidRPr="006E11B3" w:rsidRDefault="006633A1" w:rsidP="001636AC">
      <w:pPr>
        <w:ind w:left="0"/>
        <w:jc w:val="both"/>
        <w:rPr>
          <w:rFonts w:cs="Times New Roman"/>
          <w:b/>
          <w:u w:val="single"/>
          <w:lang w:val="de-DE"/>
        </w:rPr>
      </w:pPr>
    </w:p>
    <w:p w:rsidR="006633A1" w:rsidRPr="00F86963" w:rsidRDefault="00F86963" w:rsidP="001636AC">
      <w:pPr>
        <w:ind w:left="0"/>
        <w:jc w:val="both"/>
        <w:rPr>
          <w:rFonts w:cs="Times New Roman"/>
          <w:b/>
          <w:lang w:val="de-DE"/>
        </w:rPr>
      </w:pPr>
      <w:r w:rsidRPr="006E11B3">
        <w:rPr>
          <w:rFonts w:cs="Times New Roman"/>
          <w:noProof/>
          <w:lang w:val="sl-SI" w:eastAsia="sl-SI"/>
        </w:rPr>
        <w:drawing>
          <wp:anchor distT="0" distB="0" distL="114300" distR="114300" simplePos="0" relativeHeight="251652608" behindDoc="0" locked="0" layoutInCell="1" allowOverlap="1" wp14:anchorId="2F301E41" wp14:editId="64058192">
            <wp:simplePos x="0" y="0"/>
            <wp:positionH relativeFrom="column">
              <wp:posOffset>2771140</wp:posOffset>
            </wp:positionH>
            <wp:positionV relativeFrom="paragraph">
              <wp:posOffset>116840</wp:posOffset>
            </wp:positionV>
            <wp:extent cx="3192780" cy="2447925"/>
            <wp:effectExtent l="0" t="0" r="7620" b="9525"/>
            <wp:wrapSquare wrapText="bothSides"/>
            <wp:docPr id="9" name="Slika 9" descr="PX0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X0152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2780" cy="2447925"/>
                    </a:xfrm>
                    <a:prstGeom prst="rect">
                      <a:avLst/>
                    </a:prstGeom>
                    <a:noFill/>
                  </pic:spPr>
                </pic:pic>
              </a:graphicData>
            </a:graphic>
            <wp14:sizeRelH relativeFrom="margin">
              <wp14:pctWidth>0</wp14:pctWidth>
            </wp14:sizeRelH>
            <wp14:sizeRelV relativeFrom="margin">
              <wp14:pctHeight>0</wp14:pctHeight>
            </wp14:sizeRelV>
          </wp:anchor>
        </w:drawing>
      </w:r>
      <w:r w:rsidRPr="00F86963">
        <w:rPr>
          <w:rFonts w:cs="Times New Roman"/>
          <w:b/>
          <w:lang w:val="de-DE"/>
        </w:rPr>
        <w:t>Opredelitev predmeta in vsebina</w:t>
      </w:r>
    </w:p>
    <w:p w:rsidR="006633A1" w:rsidRPr="006E11B3" w:rsidRDefault="006633A1" w:rsidP="001636AC">
      <w:pPr>
        <w:ind w:left="0"/>
        <w:jc w:val="both"/>
        <w:rPr>
          <w:rFonts w:cs="Times New Roman"/>
        </w:rPr>
      </w:pPr>
      <w:r w:rsidRPr="006E11B3">
        <w:rPr>
          <w:rFonts w:cs="Times New Roman"/>
          <w:lang w:val="de-DE"/>
        </w:rPr>
        <w:t xml:space="preserve">Učenci spoznavajo gradiva ob oblikovanju in izdelavi predmetov. Na ta način spoznavajo principe oblikovanja, načrtovanja, obdelovalne postopke, ugotavljajo lastnosti gradiv, izbirajo ustrezna orodja in stroje. Svoj izdelek primerjajo z izdelki sošolcev in profesionalno izdelanimi. Ovrednotijo uporabnost izdelka in njegovo estetsko vrednost. </w:t>
      </w:r>
      <w:r w:rsidRPr="006E11B3">
        <w:rPr>
          <w:rFonts w:cs="Times New Roman"/>
        </w:rPr>
        <w:t xml:space="preserve">Ob obdelavi gradiv se navajajo na varno uporabo orodij in strojev. Ob načrtovanju si krepijo ustvarjalno samozavest, prostorske predstave, zbirajo in uporabljajo pridobljena znanja z različnih področij. Ob izdelavi izdelkov se navajajo na delo v skupini; sodelovanje, razdeljevanje vlog, prevzem odgovornosti, nudenje pomoči in prednosti, uveljavljanje svoje </w:t>
      </w:r>
      <w:proofErr w:type="gramStart"/>
      <w:r w:rsidRPr="006E11B3">
        <w:rPr>
          <w:rFonts w:cs="Times New Roman"/>
        </w:rPr>
        <w:t>zamisli,…</w:t>
      </w:r>
      <w:proofErr w:type="gramEnd"/>
      <w:r w:rsidR="00F86963">
        <w:rPr>
          <w:rFonts w:cs="Times New Roman"/>
        </w:rPr>
        <w:t xml:space="preserve"> </w:t>
      </w:r>
      <w:r w:rsidRPr="006E11B3">
        <w:rPr>
          <w:rFonts w:cs="Times New Roman"/>
        </w:rPr>
        <w:t xml:space="preserve">Pridobijo si izkušnje iz resničnega sveta, urijo motoriko rok in telesa. </w:t>
      </w:r>
    </w:p>
    <w:p w:rsidR="006633A1" w:rsidRPr="006E11B3" w:rsidRDefault="006633A1" w:rsidP="001636AC">
      <w:pPr>
        <w:ind w:left="0"/>
        <w:jc w:val="both"/>
        <w:rPr>
          <w:rFonts w:cs="Times New Roman"/>
        </w:rPr>
      </w:pPr>
      <w:r w:rsidRPr="006E11B3">
        <w:rPr>
          <w:rFonts w:cs="Times New Roman"/>
        </w:rPr>
        <w:t>Z uspešnim delom in končanim izdelkom oblikujejo pozitivno samopodobo.</w:t>
      </w:r>
    </w:p>
    <w:p w:rsidR="006633A1" w:rsidRPr="006E11B3" w:rsidRDefault="006633A1" w:rsidP="001636AC">
      <w:pPr>
        <w:ind w:left="0"/>
        <w:jc w:val="both"/>
        <w:rPr>
          <w:rFonts w:cs="Times New Roman"/>
        </w:rPr>
      </w:pPr>
    </w:p>
    <w:p w:rsidR="006633A1" w:rsidRPr="006E11B3" w:rsidRDefault="006633A1" w:rsidP="001636AC">
      <w:pPr>
        <w:ind w:left="0"/>
        <w:jc w:val="both"/>
        <w:rPr>
          <w:rFonts w:cs="Times New Roman"/>
          <w:u w:val="single"/>
        </w:rPr>
      </w:pPr>
      <w:r w:rsidRPr="006E11B3">
        <w:rPr>
          <w:rFonts w:cs="Times New Roman"/>
          <w:noProof/>
          <w:lang w:val="sl-SI" w:eastAsia="sl-SI"/>
        </w:rPr>
        <w:drawing>
          <wp:anchor distT="0" distB="0" distL="114300" distR="114300" simplePos="0" relativeHeight="251654656" behindDoc="0" locked="0" layoutInCell="1" allowOverlap="1">
            <wp:simplePos x="0" y="0"/>
            <wp:positionH relativeFrom="column">
              <wp:posOffset>22860</wp:posOffset>
            </wp:positionH>
            <wp:positionV relativeFrom="paragraph">
              <wp:posOffset>-3810</wp:posOffset>
            </wp:positionV>
            <wp:extent cx="1398905" cy="1362075"/>
            <wp:effectExtent l="0" t="0" r="0" b="9525"/>
            <wp:wrapSquare wrapText="bothSides"/>
            <wp:docPr id="8" name="Slika 8" descr="IMG_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IMG_5628"/>
                    <pic:cNvPicPr>
                      <a:picLocks noChangeAspect="1" noChangeArrowheads="1"/>
                    </pic:cNvPicPr>
                  </pic:nvPicPr>
                  <pic:blipFill>
                    <a:blip r:embed="rId11" cstate="print">
                      <a:extLst>
                        <a:ext uri="{28A0092B-C50C-407E-A947-70E740481C1C}">
                          <a14:useLocalDpi xmlns:a14="http://schemas.microsoft.com/office/drawing/2010/main" val="0"/>
                        </a:ext>
                      </a:extLst>
                    </a:blip>
                    <a:srcRect l="15701" t="11232" r="25845" b="5435"/>
                    <a:stretch>
                      <a:fillRect/>
                    </a:stretch>
                  </pic:blipFill>
                  <pic:spPr bwMode="auto">
                    <a:xfrm>
                      <a:off x="0" y="0"/>
                      <a:ext cx="1398905" cy="1362075"/>
                    </a:xfrm>
                    <a:prstGeom prst="rect">
                      <a:avLst/>
                    </a:prstGeom>
                    <a:noFill/>
                  </pic:spPr>
                </pic:pic>
              </a:graphicData>
            </a:graphic>
          </wp:anchor>
        </w:drawing>
      </w:r>
      <w:r w:rsidRPr="006E11B3">
        <w:rPr>
          <w:rFonts w:cs="Times New Roman"/>
          <w:b/>
        </w:rPr>
        <w:t>ZAKAJ</w:t>
      </w:r>
      <w:r w:rsidRPr="006E11B3">
        <w:rPr>
          <w:rFonts w:cs="Times New Roman"/>
        </w:rPr>
        <w:t xml:space="preserve"> šola ponuja izbirni predmet </w:t>
      </w:r>
      <w:r w:rsidRPr="006E11B3">
        <w:rPr>
          <w:rFonts w:cs="Times New Roman"/>
          <w:b/>
          <w:bCs/>
          <w:iCs/>
        </w:rPr>
        <w:t>Obdelava gradiv</w:t>
      </w:r>
      <w:r w:rsidRPr="006E11B3">
        <w:rPr>
          <w:rFonts w:cs="Times New Roman"/>
        </w:rPr>
        <w:t>?</w:t>
      </w:r>
    </w:p>
    <w:p w:rsidR="006633A1" w:rsidRPr="006E11B3" w:rsidRDefault="006633A1" w:rsidP="001636AC">
      <w:pPr>
        <w:pStyle w:val="Odstavekseznama"/>
        <w:numPr>
          <w:ilvl w:val="0"/>
          <w:numId w:val="5"/>
        </w:numPr>
        <w:autoSpaceDE w:val="0"/>
        <w:autoSpaceDN w:val="0"/>
        <w:adjustRightInd w:val="0"/>
        <w:ind w:left="0" w:firstLine="0"/>
        <w:jc w:val="both"/>
        <w:rPr>
          <w:rFonts w:cs="Times New Roman"/>
        </w:rPr>
      </w:pPr>
      <w:r w:rsidRPr="006E11B3">
        <w:rPr>
          <w:rFonts w:cs="Times New Roman"/>
        </w:rPr>
        <w:t>ker sledi vašim interesom</w:t>
      </w:r>
    </w:p>
    <w:p w:rsidR="006633A1" w:rsidRPr="006E11B3" w:rsidRDefault="006633A1" w:rsidP="001636AC">
      <w:pPr>
        <w:pStyle w:val="Odstavekseznama"/>
        <w:numPr>
          <w:ilvl w:val="0"/>
          <w:numId w:val="5"/>
        </w:numPr>
        <w:autoSpaceDE w:val="0"/>
        <w:autoSpaceDN w:val="0"/>
        <w:adjustRightInd w:val="0"/>
        <w:ind w:left="0" w:firstLine="0"/>
        <w:jc w:val="both"/>
        <w:rPr>
          <w:rFonts w:cs="Times New Roman"/>
          <w:lang w:val="de-DE"/>
        </w:rPr>
      </w:pPr>
      <w:r w:rsidRPr="006E11B3">
        <w:rPr>
          <w:rFonts w:cs="Times New Roman"/>
          <w:lang w:val="de-DE"/>
        </w:rPr>
        <w:t>ker skrbi za vaš vsestranski razvoj</w:t>
      </w:r>
    </w:p>
    <w:p w:rsidR="00F86963" w:rsidRDefault="006633A1" w:rsidP="001636AC">
      <w:pPr>
        <w:pStyle w:val="Odstavekseznama"/>
        <w:numPr>
          <w:ilvl w:val="0"/>
          <w:numId w:val="5"/>
        </w:numPr>
        <w:autoSpaceDE w:val="0"/>
        <w:autoSpaceDN w:val="0"/>
        <w:adjustRightInd w:val="0"/>
        <w:ind w:left="0" w:firstLine="0"/>
        <w:jc w:val="both"/>
        <w:rPr>
          <w:rFonts w:cs="Times New Roman"/>
          <w:lang w:val="de-DE"/>
        </w:rPr>
      </w:pPr>
      <w:r w:rsidRPr="006E11B3">
        <w:rPr>
          <w:rFonts w:cs="Times New Roman"/>
          <w:lang w:val="de-DE"/>
        </w:rPr>
        <w:t xml:space="preserve">ker vam želi nuditi širša znanja s področja poznavanje gradiv kot </w:t>
      </w:r>
      <w:r w:rsidR="00F86963">
        <w:rPr>
          <w:rFonts w:cs="Times New Roman"/>
          <w:lang w:val="de-DE"/>
        </w:rPr>
        <w:t xml:space="preserve">   </w:t>
      </w:r>
    </w:p>
    <w:p w:rsidR="00F86963" w:rsidRDefault="00F86963" w:rsidP="00F86963">
      <w:pPr>
        <w:pStyle w:val="Odstavekseznama"/>
        <w:autoSpaceDE w:val="0"/>
        <w:autoSpaceDN w:val="0"/>
        <w:adjustRightInd w:val="0"/>
        <w:ind w:left="0"/>
        <w:jc w:val="both"/>
        <w:rPr>
          <w:rFonts w:cs="Times New Roman"/>
          <w:lang w:val="de-DE"/>
        </w:rPr>
      </w:pPr>
      <w:r>
        <w:rPr>
          <w:rFonts w:cs="Times New Roman"/>
          <w:lang w:val="de-DE"/>
        </w:rPr>
        <w:t xml:space="preserve">        </w:t>
      </w:r>
      <w:r w:rsidR="006633A1" w:rsidRPr="006E11B3">
        <w:rPr>
          <w:rFonts w:cs="Times New Roman"/>
          <w:lang w:val="de-DE"/>
        </w:rPr>
        <w:t xml:space="preserve">so: les, umetne snovi, kovine, papirna gradiva, kompoziti, </w:t>
      </w:r>
    </w:p>
    <w:p w:rsidR="006633A1" w:rsidRPr="00C235B4" w:rsidRDefault="00F86963" w:rsidP="00F86963">
      <w:pPr>
        <w:pStyle w:val="Odstavekseznama"/>
        <w:autoSpaceDE w:val="0"/>
        <w:autoSpaceDN w:val="0"/>
        <w:adjustRightInd w:val="0"/>
        <w:ind w:left="0"/>
        <w:jc w:val="both"/>
        <w:rPr>
          <w:rFonts w:cs="Times New Roman"/>
          <w:lang w:val="de-DE"/>
        </w:rPr>
      </w:pPr>
      <w:r>
        <w:rPr>
          <w:rFonts w:cs="Times New Roman"/>
          <w:lang w:val="de-DE"/>
        </w:rPr>
        <w:t xml:space="preserve">        </w:t>
      </w:r>
      <w:r w:rsidR="006633A1" w:rsidRPr="00C235B4">
        <w:rPr>
          <w:rFonts w:cs="Times New Roman"/>
        </w:rPr>
        <w:t>g</w:t>
      </w:r>
      <w:r w:rsidR="00C235B4" w:rsidRPr="00C235B4">
        <w:rPr>
          <w:rFonts w:cs="Times New Roman"/>
        </w:rPr>
        <w:t>radbeni materiali, usnje, slama</w:t>
      </w:r>
      <w:r w:rsidR="006633A1" w:rsidRPr="00C235B4">
        <w:rPr>
          <w:rFonts w:cs="Times New Roman"/>
        </w:rPr>
        <w:t>.</w:t>
      </w:r>
    </w:p>
    <w:p w:rsidR="00F86963" w:rsidRDefault="006633A1" w:rsidP="001636AC">
      <w:pPr>
        <w:pStyle w:val="Odstavekseznama"/>
        <w:numPr>
          <w:ilvl w:val="0"/>
          <w:numId w:val="5"/>
        </w:numPr>
        <w:autoSpaceDE w:val="0"/>
        <w:autoSpaceDN w:val="0"/>
        <w:adjustRightInd w:val="0"/>
        <w:ind w:left="0" w:firstLine="0"/>
        <w:jc w:val="both"/>
        <w:rPr>
          <w:rFonts w:cs="Times New Roman"/>
        </w:rPr>
      </w:pPr>
      <w:r w:rsidRPr="006E11B3">
        <w:rPr>
          <w:rFonts w:cs="Times New Roman"/>
        </w:rPr>
        <w:t xml:space="preserve">ker vam želi omogočiti praktično izdelavo raznih uporabnih in  </w:t>
      </w:r>
    </w:p>
    <w:p w:rsidR="006633A1" w:rsidRPr="006E11B3" w:rsidRDefault="00F86963" w:rsidP="00F86963">
      <w:pPr>
        <w:pStyle w:val="Odstavekseznama"/>
        <w:autoSpaceDE w:val="0"/>
        <w:autoSpaceDN w:val="0"/>
        <w:adjustRightInd w:val="0"/>
        <w:ind w:left="0"/>
        <w:jc w:val="both"/>
        <w:rPr>
          <w:rFonts w:cs="Times New Roman"/>
        </w:rPr>
      </w:pPr>
      <w:r>
        <w:rPr>
          <w:rFonts w:cs="Times New Roman"/>
        </w:rPr>
        <w:t xml:space="preserve">       </w:t>
      </w:r>
      <w:r w:rsidR="006633A1" w:rsidRPr="006E11B3">
        <w:rPr>
          <w:rFonts w:cs="Times New Roman"/>
        </w:rPr>
        <w:t>dekorativnih izdelkov</w:t>
      </w:r>
    </w:p>
    <w:p w:rsidR="006633A1" w:rsidRPr="006E11B3" w:rsidRDefault="006633A1" w:rsidP="001636AC">
      <w:pPr>
        <w:pStyle w:val="Odstavekseznama"/>
        <w:numPr>
          <w:ilvl w:val="0"/>
          <w:numId w:val="5"/>
        </w:numPr>
        <w:autoSpaceDE w:val="0"/>
        <w:autoSpaceDN w:val="0"/>
        <w:adjustRightInd w:val="0"/>
        <w:ind w:left="426" w:hanging="142"/>
        <w:jc w:val="both"/>
        <w:rPr>
          <w:rFonts w:cs="Times New Roman"/>
        </w:rPr>
      </w:pPr>
      <w:r w:rsidRPr="006E11B3">
        <w:rPr>
          <w:rFonts w:cs="Times New Roman"/>
        </w:rPr>
        <w:t>ker imamo opremljeno tehnično delavnico ter zagotovljene druge materialne in kadrovske pogoje</w:t>
      </w:r>
    </w:p>
    <w:p w:rsidR="006633A1" w:rsidRPr="006E11B3" w:rsidRDefault="006633A1" w:rsidP="001636AC">
      <w:pPr>
        <w:pStyle w:val="Odstavekseznama"/>
        <w:numPr>
          <w:ilvl w:val="0"/>
          <w:numId w:val="5"/>
        </w:numPr>
        <w:autoSpaceDE w:val="0"/>
        <w:autoSpaceDN w:val="0"/>
        <w:adjustRightInd w:val="0"/>
        <w:ind w:left="426" w:hanging="142"/>
        <w:jc w:val="both"/>
        <w:rPr>
          <w:rFonts w:cs="Times New Roman"/>
        </w:rPr>
      </w:pPr>
      <w:r w:rsidRPr="006E11B3">
        <w:rPr>
          <w:rFonts w:cs="Times New Roman"/>
        </w:rPr>
        <w:t xml:space="preserve">ker ugotavljamo, da se vsako leto kar </w:t>
      </w:r>
      <w:proofErr w:type="gramStart"/>
      <w:r w:rsidRPr="006E11B3">
        <w:rPr>
          <w:rFonts w:cs="Times New Roman"/>
        </w:rPr>
        <w:t>nekaj  otrok</w:t>
      </w:r>
      <w:proofErr w:type="gramEnd"/>
      <w:r w:rsidRPr="006E11B3">
        <w:rPr>
          <w:rFonts w:cs="Times New Roman"/>
        </w:rPr>
        <w:t xml:space="preserve"> odloči za nadaljnje šolanje v poklicnih in strokovnih šolah</w:t>
      </w:r>
    </w:p>
    <w:p w:rsidR="006633A1" w:rsidRPr="006E11B3" w:rsidRDefault="006633A1" w:rsidP="001636AC">
      <w:pPr>
        <w:pStyle w:val="Odstavekseznama"/>
        <w:numPr>
          <w:ilvl w:val="0"/>
          <w:numId w:val="5"/>
        </w:numPr>
        <w:autoSpaceDE w:val="0"/>
        <w:autoSpaceDN w:val="0"/>
        <w:adjustRightInd w:val="0"/>
        <w:ind w:left="426" w:hanging="142"/>
        <w:jc w:val="both"/>
        <w:rPr>
          <w:rFonts w:cs="Times New Roman"/>
          <w:lang w:val="de-DE"/>
        </w:rPr>
      </w:pPr>
      <w:r w:rsidRPr="006E11B3">
        <w:rPr>
          <w:rFonts w:cs="Times New Roman"/>
          <w:lang w:val="de-DE"/>
        </w:rPr>
        <w:t>ker zaupamo v vas in verjamemo, da boste nekoč priznani strokovnjaki</w:t>
      </w:r>
    </w:p>
    <w:p w:rsidR="006633A1" w:rsidRPr="006E11B3" w:rsidRDefault="006633A1" w:rsidP="001636AC">
      <w:pPr>
        <w:autoSpaceDE w:val="0"/>
        <w:autoSpaceDN w:val="0"/>
        <w:adjustRightInd w:val="0"/>
        <w:ind w:left="426" w:hanging="142"/>
        <w:jc w:val="both"/>
        <w:rPr>
          <w:rFonts w:cs="Times New Roman"/>
          <w:lang w:val="de-DE"/>
        </w:rPr>
      </w:pPr>
    </w:p>
    <w:p w:rsidR="006633A1" w:rsidRPr="006E11B3" w:rsidRDefault="006633A1" w:rsidP="001636AC">
      <w:pPr>
        <w:autoSpaceDE w:val="0"/>
        <w:autoSpaceDN w:val="0"/>
        <w:adjustRightInd w:val="0"/>
        <w:ind w:left="426" w:hanging="142"/>
        <w:jc w:val="both"/>
        <w:rPr>
          <w:rFonts w:cs="Times New Roman"/>
        </w:rPr>
      </w:pPr>
      <w:r w:rsidRPr="006E11B3">
        <w:rPr>
          <w:rFonts w:cs="Times New Roman"/>
          <w:noProof/>
          <w:lang w:val="sl-SI" w:eastAsia="sl-SI"/>
        </w:rPr>
        <w:drawing>
          <wp:anchor distT="0" distB="0" distL="114300" distR="114300" simplePos="0" relativeHeight="251656704" behindDoc="0" locked="0" layoutInCell="1" allowOverlap="1">
            <wp:simplePos x="0" y="0"/>
            <wp:positionH relativeFrom="column">
              <wp:posOffset>4566285</wp:posOffset>
            </wp:positionH>
            <wp:positionV relativeFrom="paragraph">
              <wp:posOffset>29845</wp:posOffset>
            </wp:positionV>
            <wp:extent cx="1790700" cy="1171575"/>
            <wp:effectExtent l="0" t="0" r="0" b="9525"/>
            <wp:wrapSquare wrapText="bothSides"/>
            <wp:docPr id="10" name="Slika 7" descr="IMG_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G_5618"/>
                    <pic:cNvPicPr>
                      <a:picLocks noChangeAspect="1" noChangeArrowheads="1"/>
                    </pic:cNvPicPr>
                  </pic:nvPicPr>
                  <pic:blipFill>
                    <a:blip r:embed="rId12" cstate="print">
                      <a:extLst>
                        <a:ext uri="{28A0092B-C50C-407E-A947-70E740481C1C}">
                          <a14:useLocalDpi xmlns:a14="http://schemas.microsoft.com/office/drawing/2010/main" val="0"/>
                        </a:ext>
                      </a:extLst>
                    </a:blip>
                    <a:srcRect l="18462" t="18033" r="18375" b="22636"/>
                    <a:stretch>
                      <a:fillRect/>
                    </a:stretch>
                  </pic:blipFill>
                  <pic:spPr bwMode="auto">
                    <a:xfrm>
                      <a:off x="0" y="0"/>
                      <a:ext cx="1790700" cy="1171575"/>
                    </a:xfrm>
                    <a:prstGeom prst="rect">
                      <a:avLst/>
                    </a:prstGeom>
                    <a:noFill/>
                  </pic:spPr>
                </pic:pic>
              </a:graphicData>
            </a:graphic>
          </wp:anchor>
        </w:drawing>
      </w:r>
      <w:proofErr w:type="gramStart"/>
      <w:r w:rsidRPr="006E11B3">
        <w:rPr>
          <w:rFonts w:cs="Times New Roman"/>
          <w:b/>
        </w:rPr>
        <w:t>UČENCI</w:t>
      </w:r>
      <w:r w:rsidRPr="006E11B3">
        <w:rPr>
          <w:rFonts w:cs="Times New Roman"/>
        </w:rPr>
        <w:t>,  pri</w:t>
      </w:r>
      <w:proofErr w:type="gramEnd"/>
      <w:r w:rsidRPr="006E11B3">
        <w:rPr>
          <w:rFonts w:cs="Times New Roman"/>
        </w:rPr>
        <w:t xml:space="preserve"> izbirnem predmetu </w:t>
      </w:r>
      <w:r w:rsidRPr="006E11B3">
        <w:rPr>
          <w:rFonts w:cs="Times New Roman"/>
          <w:b/>
          <w:bCs/>
          <w:iCs/>
        </w:rPr>
        <w:t xml:space="preserve">Obdelava gradiv </w:t>
      </w:r>
      <w:r w:rsidRPr="006E11B3">
        <w:rPr>
          <w:rFonts w:cs="Times New Roman"/>
        </w:rPr>
        <w:t>boste:</w:t>
      </w:r>
    </w:p>
    <w:p w:rsidR="006633A1" w:rsidRPr="006E11B3" w:rsidRDefault="006633A1" w:rsidP="001636AC">
      <w:pPr>
        <w:pStyle w:val="Odstavekseznama"/>
        <w:numPr>
          <w:ilvl w:val="0"/>
          <w:numId w:val="6"/>
        </w:numPr>
        <w:autoSpaceDE w:val="0"/>
        <w:autoSpaceDN w:val="0"/>
        <w:adjustRightInd w:val="0"/>
        <w:ind w:left="426" w:hanging="142"/>
        <w:jc w:val="both"/>
        <w:rPr>
          <w:rFonts w:cs="Times New Roman"/>
        </w:rPr>
      </w:pPr>
      <w:r w:rsidRPr="006E11B3">
        <w:rPr>
          <w:rFonts w:cs="Times New Roman"/>
        </w:rPr>
        <w:t>usmerjali svojo radovednost v iskanje tehničnih in tehnoloških rešitev v domačem okolju</w:t>
      </w:r>
    </w:p>
    <w:p w:rsidR="006633A1" w:rsidRPr="006E11B3" w:rsidRDefault="006633A1" w:rsidP="001636AC">
      <w:pPr>
        <w:pStyle w:val="Odstavekseznama"/>
        <w:numPr>
          <w:ilvl w:val="0"/>
          <w:numId w:val="6"/>
        </w:numPr>
        <w:autoSpaceDE w:val="0"/>
        <w:autoSpaceDN w:val="0"/>
        <w:adjustRightInd w:val="0"/>
        <w:ind w:left="426" w:hanging="142"/>
        <w:jc w:val="both"/>
        <w:rPr>
          <w:rFonts w:cs="Times New Roman"/>
        </w:rPr>
      </w:pPr>
      <w:r w:rsidRPr="006E11B3">
        <w:rPr>
          <w:rFonts w:cs="Times New Roman"/>
        </w:rPr>
        <w:t>ob oblikovanju in izdelavi predmetov spoznavali različna gradiva</w:t>
      </w:r>
    </w:p>
    <w:p w:rsidR="006633A1" w:rsidRPr="006E11B3" w:rsidRDefault="006633A1" w:rsidP="001636AC">
      <w:pPr>
        <w:pStyle w:val="Odstavekseznama"/>
        <w:numPr>
          <w:ilvl w:val="0"/>
          <w:numId w:val="6"/>
        </w:numPr>
        <w:autoSpaceDE w:val="0"/>
        <w:autoSpaceDN w:val="0"/>
        <w:adjustRightInd w:val="0"/>
        <w:ind w:left="426" w:hanging="142"/>
        <w:jc w:val="both"/>
        <w:rPr>
          <w:rFonts w:cs="Times New Roman"/>
        </w:rPr>
      </w:pPr>
      <w:r w:rsidRPr="006E11B3">
        <w:rPr>
          <w:rFonts w:cs="Times New Roman"/>
        </w:rPr>
        <w:t xml:space="preserve">izdelovali izdelke, ki bogatijo vaše okolje in so </w:t>
      </w:r>
      <w:proofErr w:type="gramStart"/>
      <w:r w:rsidRPr="006E11B3">
        <w:rPr>
          <w:rFonts w:cs="Times New Roman"/>
        </w:rPr>
        <w:t>uporabni  ter</w:t>
      </w:r>
      <w:proofErr w:type="gramEnd"/>
      <w:r w:rsidRPr="006E11B3">
        <w:rPr>
          <w:rFonts w:cs="Times New Roman"/>
        </w:rPr>
        <w:t xml:space="preserve"> zabavni</w:t>
      </w:r>
    </w:p>
    <w:p w:rsidR="006633A1" w:rsidRPr="006E11B3" w:rsidRDefault="006633A1" w:rsidP="001636AC">
      <w:pPr>
        <w:pStyle w:val="Odstavekseznama"/>
        <w:numPr>
          <w:ilvl w:val="0"/>
          <w:numId w:val="6"/>
        </w:numPr>
        <w:autoSpaceDE w:val="0"/>
        <w:autoSpaceDN w:val="0"/>
        <w:adjustRightInd w:val="0"/>
        <w:ind w:left="426" w:hanging="142"/>
        <w:jc w:val="both"/>
        <w:rPr>
          <w:rFonts w:cs="Times New Roman"/>
        </w:rPr>
      </w:pPr>
      <w:r w:rsidRPr="006E11B3">
        <w:rPr>
          <w:rFonts w:cs="Times New Roman"/>
        </w:rPr>
        <w:t>spoznali načine načrtovanja predmetov in obdelovalne postopke</w:t>
      </w:r>
    </w:p>
    <w:p w:rsidR="006633A1" w:rsidRPr="006E11B3" w:rsidRDefault="006633A1" w:rsidP="001636AC">
      <w:pPr>
        <w:pStyle w:val="Odstavekseznama"/>
        <w:numPr>
          <w:ilvl w:val="0"/>
          <w:numId w:val="6"/>
        </w:numPr>
        <w:autoSpaceDE w:val="0"/>
        <w:autoSpaceDN w:val="0"/>
        <w:adjustRightInd w:val="0"/>
        <w:ind w:left="426" w:hanging="142"/>
        <w:jc w:val="both"/>
        <w:rPr>
          <w:rFonts w:cs="Times New Roman"/>
        </w:rPr>
      </w:pPr>
      <w:r w:rsidRPr="006E11B3">
        <w:rPr>
          <w:rFonts w:cs="Times New Roman"/>
        </w:rPr>
        <w:t>uporabljali ročna orodja in preproste stroje za obdelavo gradiv in ugotavljali lastnosti gradiv</w:t>
      </w:r>
    </w:p>
    <w:p w:rsidR="006633A1" w:rsidRPr="006E11B3" w:rsidRDefault="006633A1" w:rsidP="001636AC">
      <w:pPr>
        <w:pStyle w:val="Odstavekseznama"/>
        <w:numPr>
          <w:ilvl w:val="0"/>
          <w:numId w:val="6"/>
        </w:numPr>
        <w:autoSpaceDE w:val="0"/>
        <w:autoSpaceDN w:val="0"/>
        <w:adjustRightInd w:val="0"/>
        <w:ind w:left="426" w:hanging="142"/>
        <w:jc w:val="both"/>
        <w:rPr>
          <w:rFonts w:cs="Times New Roman"/>
        </w:rPr>
      </w:pPr>
      <w:r w:rsidRPr="006E11B3">
        <w:rPr>
          <w:rFonts w:cs="Times New Roman"/>
        </w:rPr>
        <w:t>pokazali okolici svojo ustvarjalno sposobnost</w:t>
      </w:r>
    </w:p>
    <w:p w:rsidR="006633A1" w:rsidRPr="006E11B3" w:rsidRDefault="006633A1" w:rsidP="001636AC">
      <w:pPr>
        <w:pStyle w:val="Odstavekseznama"/>
        <w:numPr>
          <w:ilvl w:val="0"/>
          <w:numId w:val="6"/>
        </w:numPr>
        <w:autoSpaceDE w:val="0"/>
        <w:autoSpaceDN w:val="0"/>
        <w:adjustRightInd w:val="0"/>
        <w:ind w:left="426" w:hanging="142"/>
        <w:jc w:val="both"/>
        <w:rPr>
          <w:rFonts w:cs="Times New Roman"/>
        </w:rPr>
      </w:pPr>
      <w:r w:rsidRPr="006E11B3">
        <w:rPr>
          <w:rFonts w:cs="Times New Roman"/>
        </w:rPr>
        <w:t>spoznali osnove ekonomike in trženja</w:t>
      </w:r>
      <w:r w:rsidRPr="006E11B3">
        <w:rPr>
          <w:rFonts w:cs="Times New Roman"/>
          <w:b/>
          <w:u w:val="single"/>
        </w:rPr>
        <w:t xml:space="preserve"> </w:t>
      </w:r>
    </w:p>
    <w:p w:rsidR="006633A1" w:rsidRPr="006E11B3" w:rsidRDefault="006633A1" w:rsidP="001636AC">
      <w:pPr>
        <w:ind w:left="0"/>
        <w:jc w:val="both"/>
        <w:rPr>
          <w:rFonts w:cs="Times New Roman"/>
        </w:rPr>
      </w:pPr>
    </w:p>
    <w:p w:rsidR="006633A1" w:rsidRPr="006E11B3" w:rsidRDefault="006633A1" w:rsidP="001636AC">
      <w:pPr>
        <w:ind w:left="0"/>
        <w:jc w:val="both"/>
        <w:rPr>
          <w:rFonts w:cs="Times New Roman"/>
        </w:rPr>
      </w:pPr>
      <w:r w:rsidRPr="006E11B3">
        <w:rPr>
          <w:rFonts w:cs="Times New Roman"/>
        </w:rPr>
        <w:t>Pri pouku prevladuje individualno praktično delo in delo v majhnih skupinah.</w:t>
      </w:r>
    </w:p>
    <w:p w:rsidR="006633A1" w:rsidRPr="006E11B3" w:rsidRDefault="006633A1" w:rsidP="001636AC">
      <w:pPr>
        <w:ind w:left="0"/>
        <w:jc w:val="both"/>
        <w:rPr>
          <w:rFonts w:cs="Times New Roman"/>
        </w:rPr>
      </w:pPr>
      <w:r w:rsidRPr="006E11B3">
        <w:rPr>
          <w:rFonts w:cs="Times New Roman"/>
        </w:rPr>
        <w:t xml:space="preserve">Načrtovana je izvedba dejavnosti na Šolskem centru v NM in v obratu za predelavo </w:t>
      </w:r>
      <w:proofErr w:type="gramStart"/>
      <w:r w:rsidRPr="006E11B3">
        <w:rPr>
          <w:rFonts w:cs="Times New Roman"/>
        </w:rPr>
        <w:t>umetnih</w:t>
      </w:r>
      <w:r w:rsidR="00703316" w:rsidRPr="006E11B3">
        <w:rPr>
          <w:rFonts w:cs="Times New Roman"/>
        </w:rPr>
        <w:t xml:space="preserve">  snovi</w:t>
      </w:r>
      <w:proofErr w:type="gramEnd"/>
      <w:r w:rsidR="00703316" w:rsidRPr="006E11B3">
        <w:rPr>
          <w:rFonts w:cs="Times New Roman"/>
        </w:rPr>
        <w:t>.</w:t>
      </w:r>
    </w:p>
    <w:p w:rsidR="00703316" w:rsidRPr="006E11B3" w:rsidRDefault="00703316" w:rsidP="001636AC">
      <w:pPr>
        <w:ind w:left="0"/>
        <w:jc w:val="both"/>
      </w:pPr>
      <w:r w:rsidRPr="006E11B3">
        <w:t>Izbirni predmet</w:t>
      </w:r>
      <w:r w:rsidRPr="006E11B3">
        <w:rPr>
          <w:b/>
        </w:rPr>
        <w:t xml:space="preserve"> OBDELAVA GRADIV –LES</w:t>
      </w:r>
      <w:r w:rsidRPr="006E11B3">
        <w:t xml:space="preserve"> je namenjen učencem 7.r.</w:t>
      </w:r>
    </w:p>
    <w:p w:rsidR="00703316" w:rsidRPr="006E11B3" w:rsidRDefault="00703316" w:rsidP="001636AC">
      <w:pPr>
        <w:ind w:left="0"/>
        <w:jc w:val="both"/>
      </w:pPr>
    </w:p>
    <w:p w:rsidR="00703316" w:rsidRPr="006E11B3" w:rsidRDefault="00703316" w:rsidP="001636AC">
      <w:pPr>
        <w:ind w:left="0"/>
        <w:jc w:val="both"/>
      </w:pPr>
    </w:p>
    <w:p w:rsidR="00703316" w:rsidRPr="006E11B3" w:rsidRDefault="00703316" w:rsidP="001636AC">
      <w:pPr>
        <w:ind w:left="0"/>
        <w:jc w:val="both"/>
        <w:rPr>
          <w:rFonts w:cs="Times New Roman"/>
          <w:b/>
        </w:rPr>
      </w:pPr>
      <w:r w:rsidRPr="006E11B3">
        <w:rPr>
          <w:rFonts w:cs="Times New Roman"/>
          <w:b/>
          <w:noProof/>
          <w:lang w:val="sl-SI" w:eastAsia="sl-SI"/>
        </w:rPr>
        <w:drawing>
          <wp:anchor distT="0" distB="0" distL="114300" distR="114300" simplePos="0" relativeHeight="251658752" behindDoc="0" locked="0" layoutInCell="1" allowOverlap="1">
            <wp:simplePos x="0" y="0"/>
            <wp:positionH relativeFrom="column">
              <wp:posOffset>25400</wp:posOffset>
            </wp:positionH>
            <wp:positionV relativeFrom="paragraph">
              <wp:posOffset>38735</wp:posOffset>
            </wp:positionV>
            <wp:extent cx="1158875" cy="1254760"/>
            <wp:effectExtent l="19050" t="0" r="3175" b="0"/>
            <wp:wrapSquare wrapText="bothSides"/>
            <wp:docPr id="2" name="Slika 6" descr="IMG_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78" descr="IMG_5665"/>
                    <pic:cNvPicPr>
                      <a:picLocks noChangeAspect="1" noChangeArrowheads="1"/>
                    </pic:cNvPicPr>
                  </pic:nvPicPr>
                  <pic:blipFill>
                    <a:blip r:embed="rId13" cstate="print">
                      <a:extLst>
                        <a:ext uri="{28A0092B-C50C-407E-A947-70E740481C1C}">
                          <a14:useLocalDpi xmlns:a14="http://schemas.microsoft.com/office/drawing/2010/main" val="0"/>
                        </a:ext>
                      </a:extLst>
                    </a:blip>
                    <a:srcRect l="15971" t="7835" r="23958" b="2541"/>
                    <a:stretch>
                      <a:fillRect/>
                    </a:stretch>
                  </pic:blipFill>
                  <pic:spPr bwMode="auto">
                    <a:xfrm>
                      <a:off x="0" y="0"/>
                      <a:ext cx="1158875" cy="1254760"/>
                    </a:xfrm>
                    <a:prstGeom prst="rect">
                      <a:avLst/>
                    </a:prstGeom>
                    <a:noFill/>
                  </pic:spPr>
                </pic:pic>
              </a:graphicData>
            </a:graphic>
          </wp:anchor>
        </w:drawing>
      </w:r>
      <w:r w:rsidRPr="006E11B3">
        <w:rPr>
          <w:rFonts w:cs="Times New Roman"/>
          <w:b/>
        </w:rPr>
        <w:t xml:space="preserve">                   </w:t>
      </w:r>
      <w:r w:rsidRPr="006E11B3">
        <w:rPr>
          <w:rFonts w:cs="Times New Roman"/>
          <w:b/>
          <w:noProof/>
          <w:lang w:val="sl-SI" w:eastAsia="sl-SI"/>
        </w:rPr>
        <w:drawing>
          <wp:inline distT="0" distB="0" distL="0" distR="0">
            <wp:extent cx="1367481" cy="1300228"/>
            <wp:effectExtent l="19050" t="0" r="4119" b="0"/>
            <wp:docPr id="14" name="Slika 4" descr="IMG_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70" descr="IMG_5657"/>
                    <pic:cNvPicPr>
                      <a:picLocks noChangeAspect="1" noChangeArrowheads="1"/>
                    </pic:cNvPicPr>
                  </pic:nvPicPr>
                  <pic:blipFill>
                    <a:blip r:embed="rId14" cstate="print">
                      <a:extLst>
                        <a:ext uri="{28A0092B-C50C-407E-A947-70E740481C1C}">
                          <a14:useLocalDpi xmlns:a14="http://schemas.microsoft.com/office/drawing/2010/main" val="0"/>
                        </a:ext>
                      </a:extLst>
                    </a:blip>
                    <a:srcRect l="18294" t="10982" r="19511" b="7394"/>
                    <a:stretch>
                      <a:fillRect/>
                    </a:stretch>
                  </pic:blipFill>
                  <pic:spPr bwMode="auto">
                    <a:xfrm>
                      <a:off x="0" y="0"/>
                      <a:ext cx="1368088" cy="1300805"/>
                    </a:xfrm>
                    <a:prstGeom prst="rect">
                      <a:avLst/>
                    </a:prstGeom>
                    <a:noFill/>
                    <a:ln>
                      <a:noFill/>
                    </a:ln>
                  </pic:spPr>
                </pic:pic>
              </a:graphicData>
            </a:graphic>
          </wp:inline>
        </w:drawing>
      </w:r>
      <w:r w:rsidRPr="006E11B3">
        <w:rPr>
          <w:rFonts w:cs="Times New Roman"/>
          <w:b/>
        </w:rPr>
        <w:t xml:space="preserve">                 </w:t>
      </w:r>
      <w:r w:rsidRPr="006E11B3">
        <w:rPr>
          <w:rFonts w:cs="Times New Roman"/>
          <w:b/>
          <w:noProof/>
          <w:lang w:val="sl-SI" w:eastAsia="sl-SI"/>
        </w:rPr>
        <w:drawing>
          <wp:inline distT="0" distB="0" distL="0" distR="0">
            <wp:extent cx="1639330" cy="1082767"/>
            <wp:effectExtent l="19050" t="0" r="0" b="0"/>
            <wp:docPr id="15" name="Slika 3" descr="https://encrypted-tbn1.gstatic.com/images?q=tbn:ANd9GcSJzXtE5g-8IMF4pEDCJSTjO_A0kQBW5jj7CHIAMbmXCDnD-3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s://encrypted-tbn1.gstatic.com/images?q=tbn:ANd9GcSJzXtE5g-8IMF4pEDCJSTjO_A0kQBW5jj7CHIAMbmXCDnD-3VB"/>
                    <pic:cNvPicPr>
                      <a:picLocks noChangeAspect="1" noChangeArrowheads="1"/>
                    </pic:cNvPicPr>
                  </pic:nvPicPr>
                  <pic:blipFill>
                    <a:blip r:embed="rId15" cstate="print">
                      <a:extLst>
                        <a:ext uri="{28A0092B-C50C-407E-A947-70E740481C1C}">
                          <a14:useLocalDpi xmlns:a14="http://schemas.microsoft.com/office/drawing/2010/main" val="0"/>
                        </a:ext>
                      </a:extLst>
                    </a:blip>
                    <a:srcRect l="13513" t="18558" r="3088" b="7732"/>
                    <a:stretch>
                      <a:fillRect/>
                    </a:stretch>
                  </pic:blipFill>
                  <pic:spPr bwMode="auto">
                    <a:xfrm>
                      <a:off x="0" y="0"/>
                      <a:ext cx="1638915" cy="1082493"/>
                    </a:xfrm>
                    <a:prstGeom prst="rect">
                      <a:avLst/>
                    </a:prstGeom>
                    <a:noFill/>
                    <a:ln>
                      <a:noFill/>
                    </a:ln>
                  </pic:spPr>
                </pic:pic>
              </a:graphicData>
            </a:graphic>
          </wp:inline>
        </w:drawing>
      </w:r>
    </w:p>
    <w:p w:rsidR="00703316" w:rsidRPr="006E11B3" w:rsidRDefault="00703316" w:rsidP="001636AC">
      <w:pPr>
        <w:ind w:left="0"/>
        <w:jc w:val="both"/>
        <w:rPr>
          <w:rFonts w:cs="Times New Roman"/>
          <w:b/>
        </w:rPr>
      </w:pPr>
    </w:p>
    <w:p w:rsidR="00703316" w:rsidRPr="006E11B3" w:rsidRDefault="00703316" w:rsidP="001636AC">
      <w:pPr>
        <w:ind w:left="0"/>
        <w:jc w:val="both"/>
        <w:rPr>
          <w:rFonts w:cs="Times New Roman"/>
          <w:b/>
        </w:rPr>
      </w:pPr>
    </w:p>
    <w:p w:rsidR="00703316" w:rsidRPr="006E11B3" w:rsidRDefault="00703316" w:rsidP="001636AC">
      <w:pPr>
        <w:ind w:left="0"/>
        <w:jc w:val="both"/>
        <w:rPr>
          <w:rFonts w:cs="Times New Roman"/>
          <w:b/>
        </w:rPr>
      </w:pPr>
    </w:p>
    <w:p w:rsidR="00186193" w:rsidRPr="006E11B3" w:rsidRDefault="00186193" w:rsidP="001636AC">
      <w:pPr>
        <w:ind w:left="0"/>
        <w:jc w:val="both"/>
        <w:rPr>
          <w:rFonts w:cs="Times New Roman"/>
          <w:b/>
        </w:rPr>
      </w:pPr>
    </w:p>
    <w:p w:rsidR="00186193" w:rsidRPr="006E11B3" w:rsidRDefault="00186193" w:rsidP="001636AC">
      <w:pPr>
        <w:ind w:left="0"/>
        <w:jc w:val="both"/>
        <w:rPr>
          <w:rFonts w:cs="Times New Roman"/>
          <w:b/>
        </w:rPr>
      </w:pPr>
    </w:p>
    <w:p w:rsidR="00186193" w:rsidRPr="006E11B3" w:rsidRDefault="00186193" w:rsidP="001636AC">
      <w:pPr>
        <w:ind w:left="0"/>
        <w:jc w:val="both"/>
        <w:rPr>
          <w:rFonts w:cs="Times New Roman"/>
          <w:b/>
        </w:rPr>
      </w:pPr>
    </w:p>
    <w:p w:rsidR="00186193" w:rsidRPr="006E11B3" w:rsidRDefault="00186193" w:rsidP="001636AC">
      <w:pPr>
        <w:ind w:left="0"/>
        <w:jc w:val="both"/>
        <w:rPr>
          <w:rFonts w:cs="Times New Roman"/>
          <w:b/>
        </w:rPr>
      </w:pPr>
    </w:p>
    <w:p w:rsidR="00703316" w:rsidRDefault="00703316" w:rsidP="001636AC">
      <w:pPr>
        <w:ind w:left="0"/>
        <w:jc w:val="both"/>
        <w:rPr>
          <w:rFonts w:cs="Times New Roman"/>
          <w:b/>
        </w:rPr>
      </w:pPr>
    </w:p>
    <w:p w:rsidR="001636AC" w:rsidRPr="006E11B3" w:rsidRDefault="001636AC" w:rsidP="001636AC">
      <w:pPr>
        <w:ind w:left="0"/>
        <w:jc w:val="both"/>
        <w:rPr>
          <w:rFonts w:cs="Times New Roman"/>
          <w:b/>
        </w:rPr>
      </w:pPr>
    </w:p>
    <w:p w:rsidR="006E11B3" w:rsidRDefault="006E11B3" w:rsidP="001636AC">
      <w:pPr>
        <w:ind w:left="0"/>
        <w:jc w:val="both"/>
        <w:rPr>
          <w:rFonts w:cs="Times New Roman"/>
          <w:b/>
          <w:lang w:val="sl-SI"/>
        </w:rPr>
      </w:pPr>
    </w:p>
    <w:p w:rsidR="00C235B4" w:rsidRPr="00C235B4" w:rsidRDefault="00C235B4" w:rsidP="001636AC">
      <w:pPr>
        <w:ind w:left="0"/>
        <w:jc w:val="both"/>
        <w:rPr>
          <w:rFonts w:cs="Times New Roman"/>
          <w:b/>
          <w:color w:val="0070C0"/>
          <w:sz w:val="28"/>
          <w:szCs w:val="28"/>
          <w:u w:val="single"/>
        </w:rPr>
      </w:pPr>
      <w:r w:rsidRPr="00C235B4">
        <w:rPr>
          <w:rFonts w:cs="Times New Roman"/>
          <w:b/>
          <w:color w:val="0070C0"/>
          <w:sz w:val="28"/>
          <w:szCs w:val="28"/>
          <w:u w:val="single"/>
        </w:rPr>
        <w:t>ŠPORT ZA SPROSTITEV</w:t>
      </w:r>
    </w:p>
    <w:p w:rsidR="00C235B4" w:rsidRPr="006E11B3" w:rsidRDefault="00C235B4" w:rsidP="001636AC">
      <w:pPr>
        <w:ind w:left="0"/>
        <w:jc w:val="both"/>
        <w:rPr>
          <w:rFonts w:cs="Times New Roman"/>
          <w:b/>
        </w:rPr>
      </w:pPr>
      <w:r w:rsidRPr="006E11B3">
        <w:rPr>
          <w:rFonts w:cs="Times New Roman"/>
          <w:b/>
        </w:rPr>
        <w:t>Splošni cilji:</w:t>
      </w:r>
    </w:p>
    <w:p w:rsidR="00C235B4" w:rsidRPr="006E11B3" w:rsidRDefault="00C235B4" w:rsidP="001636AC">
      <w:pPr>
        <w:ind w:left="0"/>
        <w:jc w:val="both"/>
        <w:rPr>
          <w:rFonts w:cs="Times New Roman"/>
        </w:rPr>
      </w:pPr>
      <w:r w:rsidRPr="006E11B3">
        <w:rPr>
          <w:rFonts w:cs="Times New Roman"/>
        </w:rPr>
        <w:t>- skrb za skladen telesni razvoj in navajanje na zdrav način življenja</w:t>
      </w:r>
    </w:p>
    <w:p w:rsidR="00C235B4" w:rsidRPr="006E11B3" w:rsidRDefault="00C235B4" w:rsidP="001636AC">
      <w:pPr>
        <w:ind w:left="0"/>
        <w:jc w:val="both"/>
        <w:rPr>
          <w:rFonts w:cs="Times New Roman"/>
        </w:rPr>
      </w:pPr>
      <w:r w:rsidRPr="006E11B3">
        <w:rPr>
          <w:rFonts w:cs="Times New Roman"/>
        </w:rPr>
        <w:t>- usvajanje in izpopolnjevanje športnih znanj</w:t>
      </w:r>
    </w:p>
    <w:p w:rsidR="00C235B4" w:rsidRPr="006E11B3" w:rsidRDefault="00C235B4" w:rsidP="001636AC">
      <w:pPr>
        <w:ind w:left="0"/>
        <w:jc w:val="both"/>
        <w:rPr>
          <w:rFonts w:cs="Times New Roman"/>
        </w:rPr>
      </w:pPr>
      <w:r w:rsidRPr="006E11B3">
        <w:rPr>
          <w:rFonts w:cs="Times New Roman"/>
        </w:rPr>
        <w:t>- krepitev samozavesti in zaupanja vase</w:t>
      </w:r>
    </w:p>
    <w:p w:rsidR="00C235B4" w:rsidRPr="006E11B3" w:rsidRDefault="00C235B4" w:rsidP="001636AC">
      <w:pPr>
        <w:ind w:left="0"/>
        <w:jc w:val="both"/>
        <w:rPr>
          <w:rFonts w:cs="Times New Roman"/>
        </w:rPr>
      </w:pPr>
      <w:r w:rsidRPr="006E11B3">
        <w:rPr>
          <w:rFonts w:cs="Times New Roman"/>
        </w:rPr>
        <w:t>- oblikovanje pozitivnih učinkov vadbe in pozitivno doživljanje športa</w:t>
      </w:r>
    </w:p>
    <w:p w:rsidR="00CB40AE" w:rsidRDefault="00CB40AE" w:rsidP="00CB40AE">
      <w:pPr>
        <w:ind w:left="0"/>
        <w:jc w:val="left"/>
        <w:rPr>
          <w:rFonts w:cs="Times New Roman"/>
          <w:b/>
        </w:rPr>
      </w:pPr>
    </w:p>
    <w:p w:rsidR="00C235B4" w:rsidRPr="006E11B3" w:rsidRDefault="00C235B4" w:rsidP="00CB40AE">
      <w:pPr>
        <w:ind w:left="0"/>
        <w:jc w:val="left"/>
        <w:rPr>
          <w:rFonts w:cs="Times New Roman"/>
          <w:u w:val="single"/>
        </w:rPr>
      </w:pPr>
      <w:r w:rsidRPr="006E11B3">
        <w:rPr>
          <w:rFonts w:cs="Times New Roman"/>
          <w:b/>
        </w:rPr>
        <w:t>Operativni cilji:</w:t>
      </w:r>
      <w:r w:rsidRPr="006E11B3">
        <w:rPr>
          <w:rFonts w:cs="Times New Roman"/>
          <w:b/>
        </w:rPr>
        <w:br/>
      </w:r>
      <w:r w:rsidRPr="006E11B3">
        <w:rPr>
          <w:rFonts w:cs="Times New Roman"/>
          <w:u w:val="single"/>
        </w:rPr>
        <w:t>Telesni razvoj, razvoj gibalnih in funkcionalnih sposobnosti</w:t>
      </w:r>
    </w:p>
    <w:p w:rsidR="00C235B4" w:rsidRPr="006E11B3" w:rsidRDefault="00C235B4" w:rsidP="001636AC">
      <w:pPr>
        <w:ind w:left="0"/>
        <w:jc w:val="both"/>
        <w:rPr>
          <w:rFonts w:cs="Times New Roman"/>
        </w:rPr>
      </w:pPr>
      <w:r w:rsidRPr="006E11B3">
        <w:rPr>
          <w:rFonts w:cs="Times New Roman"/>
        </w:rPr>
        <w:t>- razvijati moč, hitrost, koordinacijo, gibljivost, ravnotežje, natančnost</w:t>
      </w:r>
    </w:p>
    <w:p w:rsidR="00C235B4" w:rsidRPr="006E11B3" w:rsidRDefault="00C235B4" w:rsidP="001636AC">
      <w:pPr>
        <w:ind w:left="0"/>
        <w:jc w:val="both"/>
        <w:rPr>
          <w:rFonts w:cs="Times New Roman"/>
        </w:rPr>
      </w:pPr>
      <w:r w:rsidRPr="006E11B3">
        <w:rPr>
          <w:rFonts w:cs="Times New Roman"/>
        </w:rPr>
        <w:t>- oblikovati skladno postavo</w:t>
      </w:r>
    </w:p>
    <w:p w:rsidR="00C235B4" w:rsidRPr="006E11B3" w:rsidRDefault="00C235B4" w:rsidP="001636AC">
      <w:pPr>
        <w:ind w:left="0"/>
        <w:jc w:val="both"/>
        <w:rPr>
          <w:rFonts w:cs="Times New Roman"/>
        </w:rPr>
      </w:pPr>
      <w:r w:rsidRPr="006E11B3">
        <w:rPr>
          <w:rFonts w:cs="Times New Roman"/>
        </w:rPr>
        <w:t>- aerobne naloge v naravi</w:t>
      </w:r>
    </w:p>
    <w:p w:rsidR="00C235B4" w:rsidRPr="006E11B3" w:rsidRDefault="00C235B4" w:rsidP="001636AC">
      <w:pPr>
        <w:ind w:left="0"/>
        <w:jc w:val="both"/>
        <w:rPr>
          <w:rFonts w:cs="Times New Roman"/>
        </w:rPr>
      </w:pPr>
    </w:p>
    <w:p w:rsidR="00C235B4" w:rsidRPr="006E11B3" w:rsidRDefault="00C235B4" w:rsidP="001636AC">
      <w:pPr>
        <w:ind w:left="0"/>
        <w:jc w:val="both"/>
        <w:rPr>
          <w:rFonts w:cs="Times New Roman"/>
          <w:u w:val="single"/>
        </w:rPr>
      </w:pPr>
      <w:r w:rsidRPr="006E11B3">
        <w:rPr>
          <w:rFonts w:cs="Times New Roman"/>
          <w:u w:val="single"/>
        </w:rPr>
        <w:t>Usvajanje in spopolnjevanje športnih znanj</w:t>
      </w:r>
    </w:p>
    <w:p w:rsidR="00C235B4" w:rsidRPr="006E11B3" w:rsidRDefault="00C235B4" w:rsidP="001636AC">
      <w:pPr>
        <w:ind w:left="0"/>
        <w:jc w:val="both"/>
        <w:rPr>
          <w:rFonts w:cs="Times New Roman"/>
        </w:rPr>
      </w:pPr>
      <w:r w:rsidRPr="006E11B3">
        <w:rPr>
          <w:rFonts w:cs="Times New Roman"/>
        </w:rPr>
        <w:t>- seznanjanje z novimi športnimi panogami</w:t>
      </w:r>
    </w:p>
    <w:p w:rsidR="00C235B4" w:rsidRPr="006E11B3" w:rsidRDefault="00C235B4" w:rsidP="001636AC">
      <w:pPr>
        <w:ind w:left="0"/>
        <w:jc w:val="both"/>
        <w:rPr>
          <w:rFonts w:cs="Times New Roman"/>
        </w:rPr>
      </w:pPr>
    </w:p>
    <w:p w:rsidR="00C235B4" w:rsidRPr="006E11B3" w:rsidRDefault="00C235B4" w:rsidP="001636AC">
      <w:pPr>
        <w:ind w:left="0"/>
        <w:jc w:val="both"/>
        <w:rPr>
          <w:rFonts w:cs="Times New Roman"/>
          <w:u w:val="single"/>
        </w:rPr>
      </w:pPr>
      <w:r w:rsidRPr="006E11B3">
        <w:rPr>
          <w:rFonts w:cs="Times New Roman"/>
          <w:u w:val="single"/>
        </w:rPr>
        <w:t>Seznanjanje s teoretičnimi vsebinami</w:t>
      </w:r>
    </w:p>
    <w:p w:rsidR="00C235B4" w:rsidRPr="006E11B3" w:rsidRDefault="00C235B4" w:rsidP="001636AC">
      <w:pPr>
        <w:ind w:left="0"/>
        <w:jc w:val="both"/>
        <w:rPr>
          <w:rFonts w:cs="Times New Roman"/>
        </w:rPr>
      </w:pPr>
      <w:r w:rsidRPr="006E11B3">
        <w:rPr>
          <w:rFonts w:cs="Times New Roman"/>
        </w:rPr>
        <w:t>- razumeti pomen telesne vadbe, obremenitve, sproščanja, spremljanja telesne teže</w:t>
      </w:r>
    </w:p>
    <w:p w:rsidR="00C235B4" w:rsidRPr="006E11B3" w:rsidRDefault="00C235B4" w:rsidP="001636AC">
      <w:pPr>
        <w:ind w:left="0"/>
        <w:jc w:val="both"/>
        <w:rPr>
          <w:rFonts w:cs="Times New Roman"/>
        </w:rPr>
      </w:pPr>
    </w:p>
    <w:p w:rsidR="00C235B4" w:rsidRPr="006E11B3" w:rsidRDefault="00C235B4" w:rsidP="001636AC">
      <w:pPr>
        <w:ind w:left="0"/>
        <w:jc w:val="both"/>
        <w:rPr>
          <w:rFonts w:cs="Times New Roman"/>
          <w:u w:val="single"/>
        </w:rPr>
      </w:pPr>
      <w:r w:rsidRPr="006E11B3">
        <w:rPr>
          <w:rFonts w:cs="Times New Roman"/>
          <w:u w:val="single"/>
        </w:rPr>
        <w:t>Prijetno doživljanje športa, oblikovanje in razvoj stališč, navad in načinov ravnanja</w:t>
      </w:r>
    </w:p>
    <w:p w:rsidR="00C235B4" w:rsidRPr="006E11B3" w:rsidRDefault="00C235B4" w:rsidP="001636AC">
      <w:pPr>
        <w:ind w:left="0"/>
        <w:jc w:val="both"/>
        <w:rPr>
          <w:rFonts w:cs="Times New Roman"/>
        </w:rPr>
      </w:pPr>
      <w:r w:rsidRPr="006E11B3">
        <w:rPr>
          <w:rFonts w:cs="Times New Roman"/>
        </w:rPr>
        <w:t>- oblikovati odgovoren odnos do zdravja</w:t>
      </w:r>
    </w:p>
    <w:p w:rsidR="00C235B4" w:rsidRPr="006E11B3" w:rsidRDefault="00C235B4" w:rsidP="001636AC">
      <w:pPr>
        <w:ind w:left="0"/>
        <w:jc w:val="both"/>
        <w:rPr>
          <w:rFonts w:cs="Times New Roman"/>
        </w:rPr>
      </w:pPr>
      <w:r w:rsidRPr="006E11B3">
        <w:rPr>
          <w:rFonts w:cs="Times New Roman"/>
        </w:rPr>
        <w:t>- sprostitveni vpliv športa</w:t>
      </w:r>
    </w:p>
    <w:p w:rsidR="00C235B4" w:rsidRPr="006E11B3" w:rsidRDefault="00C235B4" w:rsidP="001636AC">
      <w:pPr>
        <w:ind w:left="0"/>
        <w:jc w:val="both"/>
        <w:rPr>
          <w:rFonts w:cs="Times New Roman"/>
        </w:rPr>
      </w:pPr>
      <w:r w:rsidRPr="006E11B3">
        <w:rPr>
          <w:rFonts w:cs="Times New Roman"/>
        </w:rPr>
        <w:t>- pravilen odnos do narave</w:t>
      </w:r>
    </w:p>
    <w:p w:rsidR="00C235B4" w:rsidRPr="006E11B3" w:rsidRDefault="00C235B4" w:rsidP="001636AC">
      <w:pPr>
        <w:ind w:left="0"/>
        <w:jc w:val="both"/>
        <w:rPr>
          <w:rFonts w:cs="Times New Roman"/>
          <w:b/>
        </w:rPr>
      </w:pPr>
    </w:p>
    <w:p w:rsidR="00C235B4" w:rsidRPr="006E11B3" w:rsidRDefault="00C235B4" w:rsidP="001636AC">
      <w:pPr>
        <w:ind w:left="0"/>
        <w:jc w:val="both"/>
        <w:rPr>
          <w:rFonts w:cs="Times New Roman"/>
          <w:b/>
        </w:rPr>
      </w:pPr>
      <w:r w:rsidRPr="006E11B3">
        <w:rPr>
          <w:rFonts w:cs="Times New Roman"/>
          <w:b/>
        </w:rPr>
        <w:t>Vsebina predmeta</w:t>
      </w:r>
    </w:p>
    <w:p w:rsidR="00C235B4" w:rsidRPr="006E11B3" w:rsidRDefault="00C235B4" w:rsidP="001636AC">
      <w:pPr>
        <w:ind w:left="0"/>
        <w:jc w:val="both"/>
        <w:rPr>
          <w:rFonts w:cs="Times New Roman"/>
        </w:rPr>
      </w:pPr>
      <w:r w:rsidRPr="006E11B3">
        <w:rPr>
          <w:rFonts w:cs="Times New Roman"/>
        </w:rPr>
        <w:t>Splošna kondicijska priprava</w:t>
      </w:r>
    </w:p>
    <w:p w:rsidR="00C235B4" w:rsidRPr="006E11B3" w:rsidRDefault="00C235B4" w:rsidP="001636AC">
      <w:pPr>
        <w:numPr>
          <w:ilvl w:val="0"/>
          <w:numId w:val="25"/>
        </w:numPr>
        <w:ind w:left="709" w:hanging="283"/>
        <w:jc w:val="both"/>
        <w:rPr>
          <w:rFonts w:cs="Times New Roman"/>
          <w:color w:val="000000"/>
        </w:rPr>
      </w:pPr>
      <w:r w:rsidRPr="006E11B3">
        <w:rPr>
          <w:rFonts w:cs="Times New Roman"/>
          <w:color w:val="000000"/>
        </w:rPr>
        <w:t>vaje za vzdrževanje in razvoj različnih pojavnih oblik moči, hitrosti, koordinacije gibanja, gibljivosti in vzdržljivosti</w:t>
      </w:r>
    </w:p>
    <w:p w:rsidR="00C235B4" w:rsidRPr="006E11B3" w:rsidRDefault="00C235B4" w:rsidP="001636AC">
      <w:pPr>
        <w:numPr>
          <w:ilvl w:val="0"/>
          <w:numId w:val="25"/>
        </w:numPr>
        <w:ind w:left="0" w:firstLine="426"/>
        <w:jc w:val="both"/>
        <w:rPr>
          <w:rFonts w:cs="Times New Roman"/>
          <w:color w:val="000000"/>
        </w:rPr>
      </w:pPr>
      <w:r w:rsidRPr="006E11B3">
        <w:rPr>
          <w:rFonts w:cs="Times New Roman"/>
          <w:color w:val="000000"/>
        </w:rPr>
        <w:t>osnovne zakonitosti športne vadbe</w:t>
      </w:r>
    </w:p>
    <w:p w:rsidR="00C235B4" w:rsidRPr="006E11B3" w:rsidRDefault="00C235B4" w:rsidP="001636AC">
      <w:pPr>
        <w:numPr>
          <w:ilvl w:val="0"/>
          <w:numId w:val="25"/>
        </w:numPr>
        <w:ind w:left="0" w:firstLine="426"/>
        <w:jc w:val="both"/>
        <w:rPr>
          <w:rFonts w:cs="Times New Roman"/>
          <w:color w:val="000000"/>
        </w:rPr>
      </w:pPr>
      <w:r w:rsidRPr="006E11B3">
        <w:rPr>
          <w:rFonts w:cs="Times New Roman"/>
          <w:color w:val="000000"/>
        </w:rPr>
        <w:t>različni programi kondicijske priprave</w:t>
      </w:r>
    </w:p>
    <w:p w:rsidR="00CD1E12" w:rsidRDefault="00CD1E12" w:rsidP="001636AC">
      <w:pPr>
        <w:ind w:left="0" w:firstLine="426"/>
        <w:jc w:val="both"/>
        <w:rPr>
          <w:rFonts w:cs="Times New Roman"/>
          <w:b/>
          <w:color w:val="000000"/>
          <w:lang w:val="de-DE"/>
        </w:rPr>
      </w:pPr>
    </w:p>
    <w:p w:rsidR="00C235B4" w:rsidRPr="006E11B3" w:rsidRDefault="00C235B4" w:rsidP="001636AC">
      <w:pPr>
        <w:ind w:left="0" w:firstLine="426"/>
        <w:jc w:val="both"/>
        <w:rPr>
          <w:rFonts w:cs="Times New Roman"/>
          <w:b/>
          <w:color w:val="000000"/>
          <w:lang w:val="de-DE"/>
        </w:rPr>
      </w:pPr>
      <w:r w:rsidRPr="006E11B3">
        <w:rPr>
          <w:rFonts w:cs="Times New Roman"/>
          <w:b/>
          <w:color w:val="000000"/>
          <w:lang w:val="de-DE"/>
        </w:rPr>
        <w:t>Praktične in teoretične vsebine naslednjih športnih panog:</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atletika</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 xml:space="preserve">kolesarjenje </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košarka</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odbojka</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nogomet</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planinarjenje</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smučanje in nekatere zimske dejavnosti</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 xml:space="preserve">športno plezanje </w:t>
      </w:r>
    </w:p>
    <w:p w:rsidR="00C235B4" w:rsidRPr="006E11B3" w:rsidRDefault="00C235B4" w:rsidP="001636AC">
      <w:pPr>
        <w:pStyle w:val="Odstavekseznama"/>
        <w:numPr>
          <w:ilvl w:val="0"/>
          <w:numId w:val="34"/>
        </w:numPr>
        <w:ind w:left="0" w:firstLine="426"/>
        <w:jc w:val="both"/>
        <w:rPr>
          <w:rFonts w:cs="Times New Roman"/>
          <w:lang w:val="de-DE"/>
        </w:rPr>
      </w:pPr>
      <w:r w:rsidRPr="006E11B3">
        <w:rPr>
          <w:rFonts w:cs="Times New Roman"/>
          <w:lang w:val="de-DE"/>
        </w:rPr>
        <w:t xml:space="preserve">plavanje </w:t>
      </w:r>
    </w:p>
    <w:p w:rsidR="00C235B4" w:rsidRPr="006E11B3" w:rsidRDefault="00C235B4" w:rsidP="001636AC">
      <w:pPr>
        <w:ind w:left="0"/>
        <w:jc w:val="both"/>
        <w:rPr>
          <w:rFonts w:cs="Times New Roman"/>
          <w:lang w:val="de-DE"/>
        </w:rPr>
      </w:pPr>
    </w:p>
    <w:p w:rsidR="00C235B4" w:rsidRPr="006E11B3" w:rsidRDefault="00C235B4" w:rsidP="001636AC">
      <w:pPr>
        <w:ind w:left="0"/>
        <w:jc w:val="both"/>
        <w:rPr>
          <w:rFonts w:cs="Times New Roman"/>
          <w:b/>
          <w:lang w:val="de-DE"/>
        </w:rPr>
      </w:pPr>
    </w:p>
    <w:p w:rsidR="00C235B4" w:rsidRPr="003D5CB7" w:rsidRDefault="003D5CB7" w:rsidP="001636AC">
      <w:pPr>
        <w:ind w:left="0"/>
        <w:jc w:val="both"/>
        <w:rPr>
          <w:rFonts w:cs="Times New Roman"/>
          <w:b/>
          <w:lang w:val="de-DE"/>
        </w:rPr>
      </w:pPr>
      <w:r w:rsidRPr="003D5CB7">
        <w:rPr>
          <w:rFonts w:cs="Times New Roman"/>
          <w:b/>
          <w:lang w:val="de-DE"/>
        </w:rPr>
        <w:t>Organizacija</w:t>
      </w:r>
    </w:p>
    <w:p w:rsidR="00C235B4" w:rsidRPr="006E11B3" w:rsidRDefault="00C235B4" w:rsidP="001636AC">
      <w:pPr>
        <w:ind w:left="0"/>
        <w:jc w:val="both"/>
        <w:rPr>
          <w:rFonts w:cs="Times New Roman"/>
        </w:rPr>
      </w:pPr>
      <w:r w:rsidRPr="006E11B3">
        <w:rPr>
          <w:rFonts w:cs="Times New Roman"/>
          <w:lang w:val="de-DE"/>
        </w:rPr>
        <w:t xml:space="preserve">Izbirni predmet »Šport za sprostitev« je enoletni program, ki obsega 35 ur pouka. Pouk poteka enkrat tedensko v okviru rednega urnika. Nekatere vsebine, ki jih je možno opraviti le v </w:t>
      </w:r>
      <w:r w:rsidRPr="006E11B3">
        <w:rPr>
          <w:rFonts w:cs="Times New Roman"/>
          <w:lang w:val="de-DE"/>
        </w:rPr>
        <w:lastRenderedPageBreak/>
        <w:t xml:space="preserve">strnjeni obliki, lahko potekajo zunaj urnika in zunaj šole. </w:t>
      </w:r>
      <w:r w:rsidRPr="006E11B3">
        <w:rPr>
          <w:rFonts w:cs="Times New Roman"/>
        </w:rPr>
        <w:t>Ocenjevanje izbirnih predmetov je številčno od 1 do 5.</w:t>
      </w:r>
    </w:p>
    <w:p w:rsidR="00C235B4" w:rsidRDefault="00C235B4" w:rsidP="001636AC">
      <w:pPr>
        <w:ind w:left="0"/>
        <w:jc w:val="both"/>
        <w:rPr>
          <w:rFonts w:cs="Times New Roman"/>
          <w:b/>
          <w:lang w:val="sl-SI"/>
        </w:rPr>
      </w:pPr>
    </w:p>
    <w:p w:rsidR="00C235B4" w:rsidRPr="00C235B4" w:rsidRDefault="00C235B4" w:rsidP="001636AC">
      <w:pPr>
        <w:ind w:left="0"/>
        <w:jc w:val="both"/>
        <w:rPr>
          <w:rFonts w:cs="Times New Roman"/>
          <w:b/>
          <w:color w:val="0070C0"/>
          <w:sz w:val="28"/>
          <w:szCs w:val="28"/>
          <w:u w:val="single"/>
        </w:rPr>
      </w:pPr>
      <w:r w:rsidRPr="00C235B4">
        <w:rPr>
          <w:rFonts w:cs="Times New Roman"/>
          <w:b/>
          <w:color w:val="0070C0"/>
          <w:sz w:val="28"/>
          <w:szCs w:val="28"/>
          <w:u w:val="single"/>
        </w:rPr>
        <w:t>UREJANJE BESEDIL</w:t>
      </w:r>
    </w:p>
    <w:p w:rsidR="00C235B4" w:rsidRPr="006E11B3" w:rsidRDefault="00C235B4" w:rsidP="001636AC">
      <w:pPr>
        <w:spacing w:after="21" w:line="233" w:lineRule="auto"/>
        <w:ind w:left="0" w:right="-15"/>
        <w:jc w:val="both"/>
        <w:rPr>
          <w:rFonts w:cs="Times New Roman"/>
          <w:lang w:val="de-DE"/>
        </w:rPr>
      </w:pPr>
      <w:r w:rsidRPr="006E11B3">
        <w:rPr>
          <w:rFonts w:cs="Times New Roman"/>
          <w:b/>
          <w:i/>
        </w:rPr>
        <w:t xml:space="preserve">Predmet računalništvo je ciljno naravnan. </w:t>
      </w:r>
      <w:r w:rsidRPr="006E11B3">
        <w:rPr>
          <w:rFonts w:cs="Times New Roman"/>
          <w:b/>
          <w:i/>
          <w:lang w:val="de-DE"/>
        </w:rPr>
        <w:t>Pri predmetu učenci in učenke:</w:t>
      </w:r>
    </w:p>
    <w:p w:rsidR="00C235B4" w:rsidRPr="006E11B3" w:rsidRDefault="00C235B4" w:rsidP="001636AC">
      <w:pPr>
        <w:spacing w:after="284" w:line="226" w:lineRule="auto"/>
        <w:ind w:left="0"/>
        <w:jc w:val="both"/>
        <w:rPr>
          <w:rFonts w:cs="Times New Roman"/>
          <w:lang w:val="de-DE"/>
        </w:rPr>
      </w:pPr>
      <w:r w:rsidRPr="006E11B3">
        <w:rPr>
          <w:rFonts w:cs="Times New Roman"/>
          <w:lang w:val="de-DE"/>
        </w:rPr>
        <w:t>spoznavajo osnovne pojme računalništva ter vlogo in pomen računalniške tehnologije v sodobni družbi, spremljajo razvoj računalniške tehnologije, pridobivajo temeljna znanja, spretnosti in navade za učinkovito in uspešno uporabo sodobne računalniške tehnologije za zadovoljevanje svojih in družbenih potreb, razvijajo komunikacijske zmožnosti, oblikujejo stališča do pridobljenih informacij in krepijo merila za doživljanje in vrednotenje lepega, razvijajo sposobnosti za učinkovito in estetsko oblikovanje informacij, pridobivajo sposobnost samostojnega reševanja problemov, razvijajo sposobnost in odgovornost za sodelovanje v skupini ter si krepijo  pozitivno samopodobo, razvijajo pravilen odnos do varovanja lastnine (avtorske pravice) in osebnosti (zaščita podatkov), bogatijo svoj jezikovni zaklad in skrbijo za pravilno izražanje.</w:t>
      </w:r>
    </w:p>
    <w:p w:rsidR="00C235B4" w:rsidRPr="006E11B3" w:rsidRDefault="00C235B4" w:rsidP="008137CB">
      <w:pPr>
        <w:spacing w:after="21" w:line="232" w:lineRule="auto"/>
        <w:ind w:left="0" w:right="-15"/>
        <w:jc w:val="both"/>
        <w:rPr>
          <w:rFonts w:cs="Times New Roman"/>
        </w:rPr>
      </w:pPr>
      <w:r w:rsidRPr="006E11B3">
        <w:rPr>
          <w:rFonts w:cs="Times New Roman"/>
          <w:b/>
        </w:rPr>
        <w:t>Osnove informatike in računalništva</w:t>
      </w:r>
    </w:p>
    <w:p w:rsidR="00C235B4" w:rsidRDefault="00C235B4" w:rsidP="001636AC">
      <w:pPr>
        <w:spacing w:after="29"/>
        <w:ind w:left="0"/>
        <w:jc w:val="both"/>
        <w:rPr>
          <w:rFonts w:cs="Times New Roman"/>
        </w:rPr>
      </w:pPr>
      <w:r w:rsidRPr="006E11B3">
        <w:rPr>
          <w:rFonts w:cs="Times New Roman"/>
        </w:rPr>
        <w:t xml:space="preserve"> Predstaviti informacijo, razlikovati programsko in strojno opremo računalnika in opisati </w:t>
      </w:r>
      <w:proofErr w:type="gramStart"/>
      <w:r w:rsidRPr="006E11B3">
        <w:rPr>
          <w:rFonts w:cs="Times New Roman"/>
        </w:rPr>
        <w:t>naloge,  našteti</w:t>
      </w:r>
      <w:proofErr w:type="gramEnd"/>
      <w:r w:rsidRPr="006E11B3">
        <w:rPr>
          <w:rFonts w:cs="Times New Roman"/>
        </w:rPr>
        <w:t xml:space="preserve"> enote strojne opreme računalnika in razložiti uporabo.</w:t>
      </w:r>
    </w:p>
    <w:p w:rsidR="001636AC" w:rsidRPr="006E11B3" w:rsidRDefault="001636AC" w:rsidP="001636AC">
      <w:pPr>
        <w:spacing w:after="29"/>
        <w:ind w:left="0"/>
        <w:jc w:val="both"/>
        <w:rPr>
          <w:rFonts w:cs="Times New Roman"/>
        </w:rPr>
      </w:pPr>
    </w:p>
    <w:p w:rsidR="00C235B4" w:rsidRPr="006E11B3" w:rsidRDefault="00C235B4" w:rsidP="008137CB">
      <w:pPr>
        <w:spacing w:after="21" w:line="232" w:lineRule="auto"/>
        <w:ind w:left="0" w:right="-15"/>
        <w:jc w:val="both"/>
        <w:rPr>
          <w:rFonts w:cs="Times New Roman"/>
        </w:rPr>
      </w:pPr>
      <w:r w:rsidRPr="006E11B3">
        <w:rPr>
          <w:rFonts w:cs="Times New Roman"/>
          <w:b/>
        </w:rPr>
        <w:t>Obdelava podatkov in komuniciranje z uporabo informacijske tehnologije</w:t>
      </w:r>
    </w:p>
    <w:p w:rsidR="00C235B4" w:rsidRPr="006E11B3" w:rsidRDefault="00C235B4" w:rsidP="001636AC">
      <w:pPr>
        <w:ind w:left="0"/>
        <w:jc w:val="both"/>
        <w:rPr>
          <w:rFonts w:cs="Times New Roman"/>
        </w:rPr>
      </w:pPr>
      <w:r w:rsidRPr="006E11B3">
        <w:rPr>
          <w:rFonts w:cs="Times New Roman"/>
        </w:rPr>
        <w:t xml:space="preserve">Izbrati ustrezen računalniški program in ga zagnati v grafičnem operacijskem sistemu, v programu izbrati in uporabiti ustrezen ukaz. </w:t>
      </w:r>
    </w:p>
    <w:p w:rsidR="00C235B4" w:rsidRPr="006E11B3" w:rsidRDefault="00C235B4" w:rsidP="001636AC">
      <w:pPr>
        <w:ind w:left="0"/>
        <w:jc w:val="both"/>
        <w:rPr>
          <w:rFonts w:cs="Times New Roman"/>
        </w:rPr>
      </w:pPr>
      <w:r w:rsidRPr="006E11B3">
        <w:rPr>
          <w:rFonts w:cs="Times New Roman"/>
        </w:rPr>
        <w:t>Učenci izdelajo seminarsko nalogo.</w:t>
      </w:r>
    </w:p>
    <w:p w:rsidR="00C235B4" w:rsidRDefault="00C235B4" w:rsidP="001636AC">
      <w:pPr>
        <w:ind w:left="0"/>
        <w:jc w:val="both"/>
        <w:rPr>
          <w:rFonts w:cs="Times New Roman"/>
          <w:b/>
          <w:lang w:val="sl-SI"/>
        </w:rPr>
      </w:pPr>
    </w:p>
    <w:p w:rsidR="00C235B4" w:rsidRPr="00C235B4" w:rsidRDefault="00C235B4" w:rsidP="001636AC">
      <w:pPr>
        <w:ind w:left="0"/>
        <w:jc w:val="both"/>
        <w:rPr>
          <w:rFonts w:cs="Times New Roman"/>
          <w:b/>
          <w:color w:val="0070C0"/>
          <w:sz w:val="28"/>
          <w:szCs w:val="28"/>
          <w:u w:val="single"/>
          <w:lang w:val="sl-SI"/>
        </w:rPr>
      </w:pPr>
      <w:r w:rsidRPr="00C235B4">
        <w:rPr>
          <w:rFonts w:cs="Times New Roman"/>
          <w:b/>
          <w:color w:val="0070C0"/>
          <w:sz w:val="28"/>
          <w:szCs w:val="28"/>
          <w:u w:val="single"/>
          <w:lang w:val="sl-SI"/>
        </w:rPr>
        <w:t>NEMŠČINA 1</w:t>
      </w:r>
    </w:p>
    <w:p w:rsidR="00C235B4" w:rsidRPr="006E11B3" w:rsidRDefault="00C235B4" w:rsidP="001636AC">
      <w:pPr>
        <w:ind w:left="0"/>
        <w:jc w:val="both"/>
        <w:rPr>
          <w:rFonts w:cs="Times New Roman"/>
          <w:lang w:val="sl-SI"/>
        </w:rPr>
      </w:pPr>
      <w:r w:rsidRPr="006E11B3">
        <w:rPr>
          <w:rFonts w:cs="Times New Roman"/>
          <w:lang w:val="sl-SI"/>
        </w:rPr>
        <w:t xml:space="preserve">Življenje poteka vse hitreje in z globalnostjo sveta postaja vsaka dodana vrednost, s katero se posameznik na trgu dela razlikuje od ostalih, pomembna. Ena takšnih je tudi znanje tujih jezikov. Čedalje več poslovnih stikov poteka s tujimi podjetji, študij v tujini nam lahko prinese nekaj dodatnih točk pri iskanju zaposlitve, celo na razpis za nepovratna sredstva se lahko prijavimo v tujino, raznorazne delavnice in seminarji potekajo v množici tujih jezikov in znanje nemščine (poleg angleščine) nam lahko tu odpre vrata priložnosti nekoliko širše. </w:t>
      </w:r>
    </w:p>
    <w:p w:rsidR="00C235B4" w:rsidRPr="006E11B3" w:rsidRDefault="00C235B4" w:rsidP="001636AC">
      <w:pPr>
        <w:ind w:left="0"/>
        <w:jc w:val="both"/>
        <w:rPr>
          <w:rFonts w:cs="Times New Roman"/>
          <w:lang w:val="sl-SI"/>
        </w:rPr>
      </w:pPr>
    </w:p>
    <w:p w:rsidR="00C235B4" w:rsidRPr="006E11B3" w:rsidRDefault="00C235B4" w:rsidP="001636AC">
      <w:pPr>
        <w:ind w:left="0"/>
        <w:jc w:val="both"/>
        <w:rPr>
          <w:rFonts w:cs="Times New Roman"/>
          <w:lang w:val="sl-SI"/>
        </w:rPr>
      </w:pPr>
      <w:r w:rsidRPr="006E11B3">
        <w:rPr>
          <w:rFonts w:cs="Times New Roman"/>
          <w:lang w:val="sl-SI"/>
        </w:rPr>
        <w:t>Vsi poznamo »cajtng«, »zokne«, »vaservago« ipd., saj je to za sabo pustila avstroogrska vladavina ali pa gre npr. za kalke iz žargona. Pri učenju nemščine se bomo v dveh šolskih urah na teden srečali s še mnogimi znanimi besedami, nekatere so zelo podobne slovenskim »starinskim« izrazom, druge so bolj sorodne z angleščino ali pa npr. francoščino.</w:t>
      </w:r>
    </w:p>
    <w:p w:rsidR="00C235B4" w:rsidRPr="006E11B3" w:rsidRDefault="00C235B4" w:rsidP="001636AC">
      <w:pPr>
        <w:ind w:left="0"/>
        <w:jc w:val="both"/>
        <w:rPr>
          <w:rFonts w:cs="Times New Roman"/>
          <w:b/>
          <w:lang w:val="sl-SI"/>
        </w:rPr>
      </w:pPr>
    </w:p>
    <w:p w:rsidR="00C235B4" w:rsidRPr="006E11B3" w:rsidRDefault="00C235B4" w:rsidP="001636AC">
      <w:pPr>
        <w:ind w:left="0"/>
        <w:jc w:val="both"/>
        <w:rPr>
          <w:rFonts w:cs="Times New Roman"/>
          <w:lang w:val="sl-SI"/>
        </w:rPr>
      </w:pPr>
      <w:r w:rsidRPr="006E11B3">
        <w:rPr>
          <w:rFonts w:cs="Times New Roman"/>
          <w:lang w:val="sl-SI"/>
        </w:rPr>
        <w:t>Pri izbirnem predmetu Nemščina 1 bomo z učenci sedmega razreda stopili v prvi stik z nemškim jezikom, ki je že zgodovinsko povezan z našo deželo. Učenci se bodo naučili predstaviti sebe, koliko so stari, kako izgledajo, od kod prihajajo in ali imajo brate ali sestre. Predstaviti bodo znali tudi svojo družino. Povedati se bodo naučili, kateri predmet imajo v šoli najraje in kako pogosto ga imajo. Znali bodo povedati, kdaj imajo rojstni dan, koliko je ura, kateri dan v tednu je, ipd. In vse to v nemškem jeziku.*</w:t>
      </w:r>
    </w:p>
    <w:p w:rsidR="00C235B4" w:rsidRPr="006E11B3" w:rsidRDefault="00C235B4" w:rsidP="001636AC">
      <w:pPr>
        <w:ind w:left="0"/>
        <w:jc w:val="both"/>
        <w:rPr>
          <w:rFonts w:cs="Times New Roman"/>
          <w:b/>
          <w:lang w:val="sl-SI"/>
        </w:rPr>
      </w:pPr>
    </w:p>
    <w:p w:rsidR="00C235B4" w:rsidRPr="006E11B3" w:rsidRDefault="00C235B4" w:rsidP="001636AC">
      <w:pPr>
        <w:ind w:left="0"/>
        <w:jc w:val="both"/>
        <w:rPr>
          <w:rFonts w:cs="Times New Roman"/>
          <w:lang w:val="sl-SI"/>
        </w:rPr>
      </w:pPr>
      <w:r w:rsidRPr="006E11B3">
        <w:rPr>
          <w:rFonts w:cs="Times New Roman"/>
          <w:lang w:val="sl-SI"/>
        </w:rPr>
        <w:t xml:space="preserve">*Vsebinski opisi so le okvirni in lahko prehajajo med posameznimi letniki. Znotraj omenjenih tematskih sklopov se ne učimo le besed in komunikacijskih vzorcev temveč spoznavamo tudi slovnične strukture. </w:t>
      </w:r>
    </w:p>
    <w:p w:rsidR="00C235B4" w:rsidRPr="006E11B3" w:rsidRDefault="00C235B4" w:rsidP="001636AC">
      <w:pPr>
        <w:ind w:left="0"/>
        <w:jc w:val="both"/>
        <w:rPr>
          <w:rFonts w:cs="Times New Roman"/>
          <w:b/>
          <w:lang w:val="sl-SI"/>
        </w:rPr>
      </w:pPr>
    </w:p>
    <w:p w:rsidR="00C235B4" w:rsidRPr="006E11B3" w:rsidRDefault="00C235B4" w:rsidP="001636AC">
      <w:pPr>
        <w:ind w:left="0"/>
        <w:jc w:val="both"/>
        <w:rPr>
          <w:rFonts w:cs="Times New Roman"/>
          <w:lang w:val="sl-SI"/>
        </w:rPr>
      </w:pPr>
      <w:r w:rsidRPr="006E11B3">
        <w:rPr>
          <w:rFonts w:cs="Times New Roman"/>
          <w:lang w:val="sl-SI"/>
        </w:rPr>
        <w:lastRenderedPageBreak/>
        <w:t>Izbirni predmet bo potekal dvakrat tedensko po eno šolsko uro. Od učencev se pričakuje redno opravljanje domačih nalog in sprotno utrjevanje snovi ter sodelovanje pri pouku.</w:t>
      </w:r>
    </w:p>
    <w:p w:rsidR="00CD1E12" w:rsidRDefault="00CD1E12" w:rsidP="003D5CB7">
      <w:pPr>
        <w:ind w:left="0"/>
        <w:jc w:val="both"/>
        <w:rPr>
          <w:rFonts w:cs="Times New Roman"/>
          <w:b/>
          <w:color w:val="0070C0"/>
          <w:sz w:val="28"/>
          <w:szCs w:val="28"/>
          <w:u w:val="single"/>
          <w:lang w:val="sl-SI"/>
        </w:rPr>
      </w:pPr>
    </w:p>
    <w:p w:rsidR="003D5CB7" w:rsidRPr="003D5CB7" w:rsidRDefault="004D29D2" w:rsidP="003D5CB7">
      <w:pPr>
        <w:ind w:left="0"/>
        <w:jc w:val="both"/>
        <w:rPr>
          <w:rFonts w:cs="Times New Roman"/>
          <w:b/>
          <w:color w:val="0070C0"/>
          <w:sz w:val="28"/>
          <w:szCs w:val="28"/>
          <w:u w:val="single"/>
          <w:lang w:val="sl-SI"/>
        </w:rPr>
      </w:pPr>
      <w:r>
        <w:rPr>
          <w:rFonts w:cs="Times New Roman"/>
          <w:b/>
          <w:color w:val="0070C0"/>
          <w:sz w:val="28"/>
          <w:szCs w:val="28"/>
          <w:u w:val="single"/>
          <w:lang w:val="sl-SI"/>
        </w:rPr>
        <w:t xml:space="preserve">VZGOJA ZA MEDIJE: </w:t>
      </w:r>
      <w:r w:rsidR="00D6753C">
        <w:rPr>
          <w:rFonts w:cs="Times New Roman"/>
          <w:b/>
          <w:color w:val="0070C0"/>
          <w:sz w:val="28"/>
          <w:szCs w:val="28"/>
          <w:u w:val="single"/>
          <w:lang w:val="sl-SI"/>
        </w:rPr>
        <w:t>TISK</w:t>
      </w:r>
    </w:p>
    <w:p w:rsidR="003D5CB7" w:rsidRPr="00F86963" w:rsidRDefault="003D5CB7" w:rsidP="003D5CB7">
      <w:pPr>
        <w:jc w:val="left"/>
        <w:rPr>
          <w:rFonts w:cs="Times New Roman"/>
          <w:b/>
        </w:rPr>
      </w:pPr>
      <w:r w:rsidRPr="00F86963">
        <w:rPr>
          <w:rFonts w:cs="Times New Roman"/>
          <w:b/>
        </w:rPr>
        <w:t>Opredelitev predmeta</w:t>
      </w:r>
    </w:p>
    <w:p w:rsidR="003D5CB7" w:rsidRPr="00F86963" w:rsidRDefault="003D5CB7" w:rsidP="003D5CB7">
      <w:pPr>
        <w:jc w:val="left"/>
        <w:rPr>
          <w:rFonts w:cs="Times New Roman"/>
        </w:rPr>
      </w:pPr>
      <w:r w:rsidRPr="00F86963">
        <w:rPr>
          <w:rFonts w:cs="Times New Roman"/>
        </w:rPr>
        <w:t>Je del sklopa tistih obveznih izbirnih predmetov (tisk, radio in televizija), ki nadgrajuje predmet slovenščina. Vsebine enoletnih sklopov se med seboj dopolnjujejo, možno pa je, da se učenci seznanijo samo z enoletnim sklopom, ali pa katerega preskočijo.</w:t>
      </w:r>
    </w:p>
    <w:p w:rsidR="003D5CB7" w:rsidRPr="00F86963" w:rsidRDefault="003D5CB7" w:rsidP="003D5CB7">
      <w:pPr>
        <w:jc w:val="left"/>
        <w:rPr>
          <w:rFonts w:cs="Times New Roman"/>
        </w:rPr>
      </w:pPr>
    </w:p>
    <w:p w:rsidR="003D5CB7" w:rsidRPr="00F86963" w:rsidRDefault="003D5CB7" w:rsidP="003D5CB7">
      <w:pPr>
        <w:jc w:val="left"/>
        <w:rPr>
          <w:rFonts w:cs="Times New Roman"/>
        </w:rPr>
      </w:pPr>
      <w:r w:rsidRPr="00F86963">
        <w:rPr>
          <w:rFonts w:cs="Times New Roman"/>
        </w:rPr>
        <w:t>Razlogov za uvajanje tega predmeta je veliko:</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popolna medijska zasičenost sodobnih družb,</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naraščanje pomena informacij,</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velik ideološki vpliv medijev,</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naraščanje pomena informacij,</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visoka raven medijske produkcije,</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prevlada vizualne komunikacije,</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izobraževanje mladih za izzive prihodnosti,</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nacionalni in internacionalni pritiski na privatizacijo informacij,</w:t>
      </w:r>
    </w:p>
    <w:p w:rsidR="003D5CB7" w:rsidRPr="00F86963" w:rsidRDefault="003D5CB7" w:rsidP="003D5CB7">
      <w:pPr>
        <w:pStyle w:val="Odstavekseznama"/>
        <w:numPr>
          <w:ilvl w:val="0"/>
          <w:numId w:val="43"/>
        </w:numPr>
        <w:spacing w:after="160" w:line="259" w:lineRule="auto"/>
        <w:jc w:val="left"/>
        <w:rPr>
          <w:rFonts w:cs="Times New Roman"/>
        </w:rPr>
      </w:pPr>
      <w:r w:rsidRPr="00F86963">
        <w:rPr>
          <w:rFonts w:cs="Times New Roman"/>
        </w:rPr>
        <w:t>deregulacija tiska in RTV sistemov.</w:t>
      </w:r>
    </w:p>
    <w:p w:rsidR="003D5CB7" w:rsidRPr="00F86963" w:rsidRDefault="003D5CB7" w:rsidP="003D5CB7">
      <w:pPr>
        <w:jc w:val="left"/>
        <w:rPr>
          <w:rFonts w:cs="Times New Roman"/>
        </w:rPr>
      </w:pPr>
    </w:p>
    <w:p w:rsidR="003D5CB7" w:rsidRPr="00F86963" w:rsidRDefault="003D5CB7" w:rsidP="003D5CB7">
      <w:pPr>
        <w:jc w:val="left"/>
        <w:rPr>
          <w:rFonts w:cs="Times New Roman"/>
          <w:b/>
        </w:rPr>
      </w:pPr>
      <w:r w:rsidRPr="00F86963">
        <w:rPr>
          <w:rFonts w:cs="Times New Roman"/>
          <w:b/>
        </w:rPr>
        <w:t>Splošni cilji predmeta</w:t>
      </w:r>
    </w:p>
    <w:p w:rsidR="003D5CB7" w:rsidRPr="00F86963" w:rsidRDefault="003D5CB7" w:rsidP="003D5CB7">
      <w:pPr>
        <w:pStyle w:val="Odstavekseznama"/>
        <w:numPr>
          <w:ilvl w:val="0"/>
          <w:numId w:val="44"/>
        </w:numPr>
        <w:spacing w:after="160" w:line="259" w:lineRule="auto"/>
        <w:jc w:val="left"/>
        <w:rPr>
          <w:rFonts w:cs="Times New Roman"/>
        </w:rPr>
      </w:pPr>
      <w:r w:rsidRPr="00F86963">
        <w:rPr>
          <w:rFonts w:cs="Times New Roman"/>
        </w:rPr>
        <w:t>učenci spoznavajo različne tiskane medije</w:t>
      </w:r>
    </w:p>
    <w:p w:rsidR="003D5CB7" w:rsidRPr="00F86963" w:rsidRDefault="003D5CB7" w:rsidP="003D5CB7">
      <w:pPr>
        <w:pStyle w:val="Odstavekseznama"/>
        <w:numPr>
          <w:ilvl w:val="0"/>
          <w:numId w:val="44"/>
        </w:numPr>
        <w:spacing w:after="160" w:line="259" w:lineRule="auto"/>
        <w:jc w:val="left"/>
        <w:rPr>
          <w:rFonts w:cs="Times New Roman"/>
        </w:rPr>
      </w:pPr>
      <w:r w:rsidRPr="00F86963">
        <w:rPr>
          <w:rFonts w:cs="Times New Roman"/>
        </w:rPr>
        <w:t>spoznavajo skupne značilnosti množičnih medijev,</w:t>
      </w:r>
    </w:p>
    <w:p w:rsidR="003D5CB7" w:rsidRPr="00F86963" w:rsidRDefault="003D5CB7" w:rsidP="003D5CB7">
      <w:pPr>
        <w:pStyle w:val="Odstavekseznama"/>
        <w:numPr>
          <w:ilvl w:val="0"/>
          <w:numId w:val="44"/>
        </w:numPr>
        <w:spacing w:after="160" w:line="259" w:lineRule="auto"/>
        <w:jc w:val="left"/>
        <w:rPr>
          <w:rFonts w:cs="Times New Roman"/>
        </w:rPr>
      </w:pPr>
      <w:r w:rsidRPr="00F86963">
        <w:rPr>
          <w:rFonts w:cs="Times New Roman"/>
        </w:rPr>
        <w:t>razlike med različnimi načini in oblikami sporočanja,</w:t>
      </w:r>
    </w:p>
    <w:p w:rsidR="003D5CB7" w:rsidRPr="00F86963" w:rsidRDefault="003D5CB7" w:rsidP="003D5CB7">
      <w:pPr>
        <w:pStyle w:val="Odstavekseznama"/>
        <w:numPr>
          <w:ilvl w:val="0"/>
          <w:numId w:val="44"/>
        </w:numPr>
        <w:spacing w:after="160" w:line="259" w:lineRule="auto"/>
        <w:jc w:val="left"/>
        <w:rPr>
          <w:rFonts w:cs="Times New Roman"/>
        </w:rPr>
      </w:pPr>
      <w:r w:rsidRPr="00F86963">
        <w:rPr>
          <w:rFonts w:cs="Times New Roman"/>
        </w:rPr>
        <w:t>novinarska, umetniška, publicistična besedila,</w:t>
      </w:r>
    </w:p>
    <w:p w:rsidR="003D5CB7" w:rsidRPr="00F86963" w:rsidRDefault="003D5CB7" w:rsidP="003D5CB7">
      <w:pPr>
        <w:pStyle w:val="Odstavekseznama"/>
        <w:numPr>
          <w:ilvl w:val="0"/>
          <w:numId w:val="44"/>
        </w:numPr>
        <w:spacing w:after="160" w:line="259" w:lineRule="auto"/>
        <w:jc w:val="left"/>
        <w:rPr>
          <w:rFonts w:cs="Times New Roman"/>
        </w:rPr>
      </w:pPr>
      <w:r w:rsidRPr="00F86963">
        <w:rPr>
          <w:rFonts w:cs="Times New Roman"/>
        </w:rPr>
        <w:t>dokumente, fotografije, vidro, filme, glasba in internet</w:t>
      </w:r>
    </w:p>
    <w:p w:rsidR="003D5CB7" w:rsidRPr="00F86963" w:rsidRDefault="003D5CB7" w:rsidP="003D5CB7">
      <w:pPr>
        <w:pStyle w:val="Odstavekseznama"/>
        <w:numPr>
          <w:ilvl w:val="0"/>
          <w:numId w:val="44"/>
        </w:numPr>
        <w:spacing w:after="160" w:line="259" w:lineRule="auto"/>
        <w:jc w:val="left"/>
        <w:rPr>
          <w:rFonts w:cs="Times New Roman"/>
        </w:rPr>
      </w:pPr>
      <w:r w:rsidRPr="00F86963">
        <w:rPr>
          <w:rFonts w:cs="Times New Roman"/>
        </w:rPr>
        <w:t>znajo razlikovati oglaševanje ter propagando od novinarskega sporočanja,</w:t>
      </w:r>
    </w:p>
    <w:p w:rsidR="003D5CB7" w:rsidRPr="00F86963" w:rsidRDefault="003D5CB7" w:rsidP="003D5CB7">
      <w:pPr>
        <w:pStyle w:val="Odstavekseznama"/>
        <w:numPr>
          <w:ilvl w:val="0"/>
          <w:numId w:val="44"/>
        </w:numPr>
        <w:spacing w:after="160" w:line="259" w:lineRule="auto"/>
        <w:jc w:val="left"/>
        <w:rPr>
          <w:rFonts w:cs="Times New Roman"/>
        </w:rPr>
      </w:pPr>
      <w:r w:rsidRPr="00F86963">
        <w:rPr>
          <w:rFonts w:cs="Times New Roman"/>
        </w:rPr>
        <w:t>izdelajo svoj časopis.</w:t>
      </w:r>
    </w:p>
    <w:p w:rsidR="003D5CB7" w:rsidRPr="00F86963" w:rsidRDefault="003D5CB7" w:rsidP="003D5CB7">
      <w:pPr>
        <w:ind w:left="0"/>
        <w:jc w:val="left"/>
        <w:rPr>
          <w:rFonts w:cs="Times New Roman"/>
        </w:rPr>
      </w:pPr>
    </w:p>
    <w:p w:rsidR="003D5CB7" w:rsidRPr="00F86963" w:rsidRDefault="003D5CB7" w:rsidP="003D5CB7">
      <w:pPr>
        <w:jc w:val="left"/>
        <w:rPr>
          <w:rFonts w:cs="Times New Roman"/>
          <w:b/>
        </w:rPr>
      </w:pPr>
      <w:r w:rsidRPr="00F86963">
        <w:rPr>
          <w:rFonts w:cs="Times New Roman"/>
          <w:b/>
        </w:rPr>
        <w:t>Iz vsebine predmeta</w:t>
      </w:r>
    </w:p>
    <w:p w:rsidR="003D5CB7" w:rsidRPr="00F86963" w:rsidRDefault="003D5CB7" w:rsidP="003D5CB7">
      <w:pPr>
        <w:jc w:val="left"/>
        <w:rPr>
          <w:rFonts w:cs="Times New Roman"/>
        </w:rPr>
      </w:pPr>
      <w:r w:rsidRPr="00F86963">
        <w:rPr>
          <w:rFonts w:cs="Times New Roman"/>
        </w:rPr>
        <w:t>Povezuje se z drugimi predmetnimi področji: z vzgojo za medije (adio in TV), s šolskim novinarstvom, računalništvom…</w:t>
      </w:r>
    </w:p>
    <w:p w:rsidR="003D5CB7" w:rsidRPr="00F86963" w:rsidRDefault="003D5CB7" w:rsidP="003D5CB7">
      <w:pPr>
        <w:jc w:val="left"/>
        <w:rPr>
          <w:rFonts w:cs="Times New Roman"/>
        </w:rPr>
      </w:pPr>
    </w:p>
    <w:p w:rsidR="003D5CB7" w:rsidRPr="00F86963" w:rsidRDefault="003D5CB7" w:rsidP="003D5CB7">
      <w:pPr>
        <w:jc w:val="left"/>
        <w:rPr>
          <w:rFonts w:cs="Times New Roman"/>
          <w:b/>
        </w:rPr>
      </w:pPr>
      <w:r w:rsidRPr="00F86963">
        <w:rPr>
          <w:rFonts w:cs="Times New Roman"/>
          <w:b/>
        </w:rPr>
        <w:t>Organizacija pouka</w:t>
      </w:r>
    </w:p>
    <w:p w:rsidR="003D5CB7" w:rsidRPr="00F86963" w:rsidRDefault="003D5CB7" w:rsidP="003D5CB7">
      <w:pPr>
        <w:jc w:val="left"/>
        <w:rPr>
          <w:rFonts w:cs="Times New Roman"/>
        </w:rPr>
      </w:pPr>
      <w:r w:rsidRPr="00F86963">
        <w:rPr>
          <w:rFonts w:cs="Times New Roman"/>
        </w:rPr>
        <w:t>Je triletni program (Tisk, Radio in TV), ki je namenjen učencem zadn</w:t>
      </w:r>
      <w:r w:rsidR="00CD1E12">
        <w:rPr>
          <w:rFonts w:cs="Times New Roman"/>
        </w:rPr>
        <w:t>je triade OŠ in spada med OIP (</w:t>
      </w:r>
      <w:r w:rsidRPr="00F86963">
        <w:rPr>
          <w:rFonts w:cs="Times New Roman"/>
        </w:rPr>
        <w:t xml:space="preserve">v nadaljevanju obvezne izbirne </w:t>
      </w:r>
      <w:proofErr w:type="gramStart"/>
      <w:r w:rsidRPr="00F86963">
        <w:rPr>
          <w:rFonts w:cs="Times New Roman"/>
        </w:rPr>
        <w:t>predmete )</w:t>
      </w:r>
      <w:proofErr w:type="gramEnd"/>
      <w:r w:rsidRPr="00F86963">
        <w:rPr>
          <w:rFonts w:cs="Times New Roman"/>
        </w:rPr>
        <w:t>. Predmetu je namenjenih 35 ur letno. Učenci ga lahko obiskujejo eno, dve ali tri leta, odvisno od njegovih interesov.</w:t>
      </w:r>
    </w:p>
    <w:p w:rsidR="003D5CB7" w:rsidRPr="00F86963" w:rsidRDefault="003D5CB7" w:rsidP="003D5CB7">
      <w:pPr>
        <w:jc w:val="left"/>
        <w:rPr>
          <w:rFonts w:cs="Times New Roman"/>
        </w:rPr>
      </w:pPr>
      <w:r w:rsidRPr="00F86963">
        <w:rPr>
          <w:rFonts w:cs="Times New Roman"/>
        </w:rPr>
        <w:t>Posebnost predmeta: nekaj ur bo izpeljano v oblik blok ur, saj si bomo ogledali lokalne časopisne hiše.</w:t>
      </w:r>
    </w:p>
    <w:p w:rsidR="004D29D2" w:rsidRPr="00F86963" w:rsidRDefault="004D29D2" w:rsidP="004D29D2">
      <w:pPr>
        <w:ind w:left="0"/>
        <w:jc w:val="both"/>
        <w:rPr>
          <w:rFonts w:cs="Times New Roman"/>
          <w:b/>
          <w:lang w:val="sl-SI"/>
        </w:rPr>
      </w:pPr>
    </w:p>
    <w:p w:rsidR="008137CB" w:rsidRDefault="008137CB" w:rsidP="004D29D2">
      <w:pPr>
        <w:ind w:left="0"/>
        <w:jc w:val="both"/>
        <w:rPr>
          <w:rFonts w:cs="Times New Roman"/>
          <w:b/>
          <w:lang w:val="sl-SI"/>
        </w:rPr>
      </w:pPr>
    </w:p>
    <w:p w:rsidR="008137CB" w:rsidRDefault="008137CB" w:rsidP="004D29D2">
      <w:pPr>
        <w:ind w:left="0"/>
        <w:jc w:val="both"/>
        <w:rPr>
          <w:rFonts w:cs="Times New Roman"/>
          <w:b/>
          <w:lang w:val="sl-SI"/>
        </w:rPr>
      </w:pPr>
    </w:p>
    <w:p w:rsidR="008137CB" w:rsidRDefault="008137CB" w:rsidP="004D29D2">
      <w:pPr>
        <w:ind w:left="0"/>
        <w:jc w:val="both"/>
        <w:rPr>
          <w:rFonts w:cs="Times New Roman"/>
          <w:b/>
          <w:lang w:val="sl-SI"/>
        </w:rPr>
      </w:pPr>
    </w:p>
    <w:p w:rsidR="008137CB" w:rsidRDefault="008137CB" w:rsidP="004D29D2">
      <w:pPr>
        <w:ind w:left="0"/>
        <w:jc w:val="both"/>
        <w:rPr>
          <w:rFonts w:cs="Times New Roman"/>
          <w:b/>
          <w:lang w:val="sl-SI"/>
        </w:rPr>
      </w:pPr>
    </w:p>
    <w:p w:rsidR="00C235B4" w:rsidRDefault="00C235B4" w:rsidP="001636AC">
      <w:pPr>
        <w:ind w:left="0"/>
        <w:jc w:val="both"/>
        <w:rPr>
          <w:rFonts w:cs="Times New Roman"/>
          <w:b/>
          <w:sz w:val="28"/>
          <w:szCs w:val="28"/>
          <w:u w:val="single"/>
          <w:lang w:val="sl-SI"/>
        </w:rPr>
      </w:pPr>
    </w:p>
    <w:p w:rsidR="003D5CB7" w:rsidRDefault="003D5CB7" w:rsidP="001636AC">
      <w:pPr>
        <w:ind w:left="0"/>
        <w:jc w:val="both"/>
        <w:rPr>
          <w:rFonts w:cs="Times New Roman"/>
          <w:b/>
          <w:sz w:val="28"/>
          <w:szCs w:val="28"/>
          <w:u w:val="single"/>
          <w:lang w:val="sl-SI"/>
        </w:rPr>
      </w:pPr>
    </w:p>
    <w:p w:rsidR="00C235B4" w:rsidRPr="00C235B4" w:rsidRDefault="00C235B4" w:rsidP="001636AC">
      <w:pPr>
        <w:ind w:left="0"/>
        <w:jc w:val="both"/>
        <w:rPr>
          <w:rFonts w:cs="Times New Roman"/>
          <w:b/>
          <w:color w:val="0070C0"/>
          <w:sz w:val="28"/>
          <w:szCs w:val="28"/>
          <w:u w:val="single"/>
          <w:lang w:val="sl-SI"/>
        </w:rPr>
      </w:pPr>
      <w:r w:rsidRPr="00C235B4">
        <w:rPr>
          <w:rFonts w:cs="Times New Roman"/>
          <w:b/>
          <w:color w:val="0070C0"/>
          <w:sz w:val="28"/>
          <w:szCs w:val="28"/>
          <w:u w:val="single"/>
          <w:lang w:val="sl-SI"/>
        </w:rPr>
        <w:t>VERSTVA IN ETIKA 1</w:t>
      </w:r>
    </w:p>
    <w:p w:rsidR="00C235B4" w:rsidRPr="006E11B3" w:rsidRDefault="00C235B4" w:rsidP="001636AC">
      <w:pPr>
        <w:spacing w:after="14" w:line="226" w:lineRule="auto"/>
        <w:ind w:left="0"/>
        <w:jc w:val="both"/>
        <w:rPr>
          <w:rFonts w:cs="Times New Roman"/>
          <w:lang w:val="sl-SI"/>
        </w:rPr>
      </w:pPr>
      <w:r w:rsidRPr="006E11B3">
        <w:rPr>
          <w:rFonts w:cs="Times New Roman"/>
          <w:lang w:val="sl-SI"/>
        </w:rPr>
        <w:t>Okvirna kategorija obravnave je S V E T. Predstavljena bo vsa njegova verska raznolikost, vodilni motiv pa je navajanje in usposabljanje za dojemanje raznolikosti verstev. ( Verstva sveta,  svetovi verstev ).</w:t>
      </w:r>
    </w:p>
    <w:p w:rsidR="00C235B4" w:rsidRPr="006E11B3" w:rsidRDefault="00C235B4" w:rsidP="001636AC">
      <w:pPr>
        <w:spacing w:after="14" w:line="226" w:lineRule="auto"/>
        <w:ind w:left="0"/>
        <w:jc w:val="both"/>
        <w:rPr>
          <w:rFonts w:cs="Times New Roman"/>
          <w:lang w:val="sl-SI"/>
        </w:rPr>
      </w:pPr>
      <w:r w:rsidRPr="006E11B3">
        <w:rPr>
          <w:rFonts w:cs="Times New Roman"/>
          <w:lang w:val="sl-SI"/>
        </w:rPr>
        <w:t>Izhajali bomo iz verstva našega okolja. Na ravni konkretnih življenjskih vprašanj bo sledilo soočanje  z različnostjo vzorov in vzornikov, iskanje lastne enkratnosti ob spoznavanju in sprejemanju različnosti drugih.</w:t>
      </w:r>
    </w:p>
    <w:p w:rsidR="006E11B3" w:rsidRDefault="006E11B3" w:rsidP="001636AC">
      <w:pPr>
        <w:ind w:left="0"/>
        <w:jc w:val="both"/>
        <w:rPr>
          <w:rFonts w:cs="Times New Roman"/>
          <w:b/>
          <w:sz w:val="28"/>
          <w:szCs w:val="28"/>
          <w:u w:val="single"/>
          <w:lang w:val="sl-SI"/>
        </w:rPr>
      </w:pPr>
    </w:p>
    <w:p w:rsidR="004D29D2" w:rsidRDefault="004D29D2" w:rsidP="004D29D2">
      <w:pPr>
        <w:ind w:left="0"/>
        <w:jc w:val="both"/>
        <w:rPr>
          <w:rFonts w:cs="Times New Roman"/>
          <w:b/>
          <w:color w:val="0070C0"/>
          <w:sz w:val="28"/>
          <w:szCs w:val="28"/>
          <w:u w:val="single"/>
          <w:lang w:val="sl-SI"/>
        </w:rPr>
      </w:pPr>
      <w:r>
        <w:rPr>
          <w:rFonts w:cs="Times New Roman"/>
          <w:b/>
          <w:color w:val="0070C0"/>
          <w:sz w:val="28"/>
          <w:szCs w:val="28"/>
          <w:u w:val="single"/>
          <w:lang w:val="sl-SI"/>
        </w:rPr>
        <w:t>GLEDALIŠKI KLUB</w:t>
      </w:r>
    </w:p>
    <w:p w:rsidR="00203884" w:rsidRPr="004D29D2" w:rsidRDefault="00203884" w:rsidP="00203884">
      <w:pPr>
        <w:ind w:left="0"/>
        <w:jc w:val="both"/>
        <w:rPr>
          <w:rFonts w:eastAsia="Times New Roman" w:cs="Arial"/>
          <w:lang w:val="sl-SI" w:eastAsia="sl-SI"/>
        </w:rPr>
      </w:pPr>
      <w:r>
        <w:rPr>
          <w:rFonts w:eastAsia="Times New Roman" w:cs="Arial"/>
          <w:lang w:val="sl-SI" w:eastAsia="sl-SI"/>
        </w:rPr>
        <w:t xml:space="preserve">Izbirni predmet je enoletni. </w:t>
      </w:r>
      <w:r w:rsidRPr="004D29D2">
        <w:rPr>
          <w:rFonts w:eastAsia="Times New Roman" w:cs="Arial"/>
          <w:lang w:val="sl-SI" w:eastAsia="sl-SI"/>
        </w:rPr>
        <w:t>Namenjena m</w:t>
      </w:r>
      <w:r>
        <w:rPr>
          <w:rFonts w:eastAsia="Times New Roman" w:cs="Arial"/>
          <w:lang w:val="sl-SI" w:eastAsia="sl-SI"/>
        </w:rPr>
        <w:t>u je 1 ura tedensko, torej 35</w:t>
      </w:r>
      <w:r w:rsidRPr="004D29D2">
        <w:rPr>
          <w:rFonts w:eastAsia="Times New Roman" w:cs="Arial"/>
          <w:lang w:val="sl-SI" w:eastAsia="sl-SI"/>
        </w:rPr>
        <w:t xml:space="preserve"> ur letno.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Predmet izhaja iz dramske vzgoje pri pouku književnosti v šoli. Dopolnjuje jih z novimi vsebinami in besedili. Predmet je povezan tudi s poznavanjem aktualnih dogodkov v slovenskih gledališčih. </w:t>
      </w:r>
    </w:p>
    <w:p w:rsidR="00203884" w:rsidRDefault="00203884" w:rsidP="00203884">
      <w:pPr>
        <w:ind w:left="0"/>
        <w:jc w:val="both"/>
        <w:rPr>
          <w:rFonts w:eastAsia="Times New Roman" w:cs="Arial"/>
          <w:lang w:val="sl-SI" w:eastAsia="sl-SI"/>
        </w:rPr>
      </w:pP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Predmet si lahko izberete, če vas zanima: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 gledališka igra,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 nastanek gledališke igre,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 ozadje gledališča,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 zabava v gledališču,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 zaposleni v gledališču,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 ustvarjanje v gledališču,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 predvsem pa IGRANJE V GLEDALIŠKI PREDSTAVI. </w:t>
      </w:r>
    </w:p>
    <w:p w:rsidR="00203884" w:rsidRDefault="00203884" w:rsidP="00203884">
      <w:pPr>
        <w:ind w:left="0"/>
        <w:jc w:val="both"/>
        <w:rPr>
          <w:rFonts w:eastAsia="Times New Roman" w:cs="Arial"/>
          <w:lang w:val="sl-SI" w:eastAsia="sl-SI"/>
        </w:rPr>
      </w:pP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Učenci pri pouku pridobivajo bralno in gledališko kulturo –</w:t>
      </w:r>
      <w:r>
        <w:rPr>
          <w:rFonts w:eastAsia="Times New Roman" w:cs="Arial"/>
          <w:lang w:val="sl-SI" w:eastAsia="sl-SI"/>
        </w:rPr>
        <w:t xml:space="preserve"> </w:t>
      </w:r>
      <w:r w:rsidRPr="004D29D2">
        <w:rPr>
          <w:rFonts w:eastAsia="Times New Roman" w:cs="Arial"/>
          <w:lang w:val="sl-SI" w:eastAsia="sl-SI"/>
        </w:rPr>
        <w:t xml:space="preserve">naklonjenost do branja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 xml:space="preserve">dramskih besedil ter gledaliških aktivnosti in obiskovanja gledaliških predstav, oblikujejo si stališča za prepoznavanje kakovostne predstave (vzgoja gledališkega občinstva), cenijo gledališko ustvarjalnost drugih narodov, razvijajo zanimanje za sprejemanje različnih gledaliških predstav (mladinsko gledališče in gledališče za odrasle, lutkovno gledališče, ulično </w:t>
      </w:r>
    </w:p>
    <w:p w:rsidR="00203884" w:rsidRPr="004D29D2" w:rsidRDefault="00203884" w:rsidP="00203884">
      <w:pPr>
        <w:ind w:left="0"/>
        <w:jc w:val="both"/>
        <w:rPr>
          <w:rFonts w:eastAsia="Times New Roman" w:cs="Arial"/>
          <w:lang w:val="sl-SI" w:eastAsia="sl-SI"/>
        </w:rPr>
      </w:pPr>
      <w:r w:rsidRPr="004D29D2">
        <w:rPr>
          <w:rFonts w:eastAsia="Times New Roman" w:cs="Arial"/>
          <w:lang w:val="sl-SI" w:eastAsia="sl-SI"/>
        </w:rPr>
        <w:t>gledališče, variete) in spoznavajo gledališče kot sintezo različnih umetnosti.</w:t>
      </w:r>
    </w:p>
    <w:p w:rsidR="004B6DFA" w:rsidRDefault="004B6DFA" w:rsidP="001636AC">
      <w:pPr>
        <w:ind w:left="0"/>
        <w:jc w:val="both"/>
        <w:rPr>
          <w:rFonts w:cs="Times New Roman"/>
          <w:b/>
        </w:rPr>
      </w:pPr>
    </w:p>
    <w:p w:rsidR="004D29D2" w:rsidRPr="006E11B3" w:rsidRDefault="004D29D2" w:rsidP="001636AC">
      <w:pPr>
        <w:ind w:left="0"/>
        <w:jc w:val="both"/>
        <w:rPr>
          <w:rFonts w:cs="Times New Roman"/>
          <w:b/>
        </w:rPr>
      </w:pPr>
    </w:p>
    <w:tbl>
      <w:tblPr>
        <w:tblStyle w:val="Tabelamrea"/>
        <w:tblW w:w="0" w:type="auto"/>
        <w:tblLook w:val="04A0" w:firstRow="1" w:lastRow="0" w:firstColumn="1" w:lastColumn="0" w:noHBand="0" w:noVBand="1"/>
      </w:tblPr>
      <w:tblGrid>
        <w:gridCol w:w="9060"/>
      </w:tblGrid>
      <w:tr w:rsidR="006E4821" w:rsidRPr="006E11B3" w:rsidTr="001636AC">
        <w:tc>
          <w:tcPr>
            <w:tcW w:w="9210" w:type="dxa"/>
            <w:shd w:val="clear" w:color="auto" w:fill="EAF1DD" w:themeFill="accent3" w:themeFillTint="33"/>
          </w:tcPr>
          <w:p w:rsidR="006E4821" w:rsidRPr="006E11B3" w:rsidRDefault="006E4821" w:rsidP="001636AC">
            <w:pPr>
              <w:tabs>
                <w:tab w:val="left" w:pos="934"/>
              </w:tabs>
              <w:ind w:left="0"/>
              <w:jc w:val="both"/>
              <w:rPr>
                <w:rFonts w:cs="Times New Roman"/>
                <w:b/>
                <w:sz w:val="36"/>
                <w:szCs w:val="36"/>
              </w:rPr>
            </w:pPr>
            <w:r w:rsidRPr="006E11B3">
              <w:rPr>
                <w:rFonts w:cs="Times New Roman"/>
                <w:b/>
                <w:sz w:val="36"/>
                <w:szCs w:val="36"/>
              </w:rPr>
              <w:t>8.</w:t>
            </w:r>
            <w:r w:rsidR="001636AC">
              <w:rPr>
                <w:rFonts w:cs="Times New Roman"/>
                <w:b/>
                <w:sz w:val="36"/>
                <w:szCs w:val="36"/>
              </w:rPr>
              <w:t xml:space="preserve"> </w:t>
            </w:r>
            <w:r w:rsidRPr="006E11B3">
              <w:rPr>
                <w:rFonts w:cs="Times New Roman"/>
                <w:b/>
                <w:sz w:val="36"/>
                <w:szCs w:val="36"/>
              </w:rPr>
              <w:t>RAZRED</w:t>
            </w:r>
          </w:p>
        </w:tc>
      </w:tr>
    </w:tbl>
    <w:p w:rsidR="00C235B4" w:rsidRDefault="00C235B4" w:rsidP="001636AC">
      <w:pPr>
        <w:tabs>
          <w:tab w:val="left" w:pos="934"/>
        </w:tabs>
        <w:ind w:left="0"/>
        <w:jc w:val="both"/>
        <w:rPr>
          <w:rFonts w:cs="Times New Roman"/>
          <w:b/>
        </w:rPr>
      </w:pPr>
    </w:p>
    <w:p w:rsidR="00C235B4" w:rsidRPr="00C235B4" w:rsidRDefault="00C235B4" w:rsidP="001636AC">
      <w:pPr>
        <w:tabs>
          <w:tab w:val="left" w:pos="934"/>
        </w:tabs>
        <w:ind w:left="0"/>
        <w:jc w:val="both"/>
        <w:rPr>
          <w:rFonts w:cs="Times New Roman"/>
          <w:b/>
          <w:color w:val="0070C0"/>
          <w:lang w:val="sl-SI"/>
        </w:rPr>
      </w:pPr>
      <w:r w:rsidRPr="00C235B4">
        <w:rPr>
          <w:rFonts w:cs="Times New Roman"/>
          <w:b/>
          <w:color w:val="0070C0"/>
          <w:sz w:val="28"/>
          <w:szCs w:val="28"/>
          <w:u w:val="single"/>
          <w:lang w:val="sl-SI"/>
        </w:rPr>
        <w:t>IZBRANI ŠPORT – ODBOJKA</w:t>
      </w:r>
    </w:p>
    <w:p w:rsidR="00C235B4" w:rsidRPr="003D5CB7" w:rsidRDefault="003D5CB7" w:rsidP="001636AC">
      <w:pPr>
        <w:spacing w:after="37" w:line="244" w:lineRule="auto"/>
        <w:ind w:left="0" w:right="-15"/>
        <w:jc w:val="both"/>
        <w:rPr>
          <w:rFonts w:cs="Times New Roman"/>
          <w:b/>
        </w:rPr>
      </w:pPr>
      <w:r w:rsidRPr="003D5CB7">
        <w:rPr>
          <w:rFonts w:cs="Times New Roman"/>
          <w:b/>
        </w:rPr>
        <w:t>Opredelitev predmeta</w:t>
      </w:r>
    </w:p>
    <w:p w:rsidR="00C235B4" w:rsidRPr="006E11B3" w:rsidRDefault="00C235B4" w:rsidP="001636AC">
      <w:pPr>
        <w:pStyle w:val="Odstavekseznama"/>
        <w:numPr>
          <w:ilvl w:val="0"/>
          <w:numId w:val="14"/>
        </w:numPr>
        <w:spacing w:after="15" w:line="228" w:lineRule="auto"/>
        <w:ind w:left="567" w:hanging="283"/>
        <w:jc w:val="both"/>
        <w:rPr>
          <w:rFonts w:cs="Times New Roman"/>
        </w:rPr>
      </w:pPr>
      <w:r w:rsidRPr="006E11B3">
        <w:rPr>
          <w:rFonts w:cs="Times New Roman"/>
        </w:rPr>
        <w:t xml:space="preserve">Učenci naj razvijejo gibalne sposobnosti do stopnje, ki jih </w:t>
      </w:r>
      <w:proofErr w:type="gramStart"/>
      <w:r w:rsidRPr="006E11B3">
        <w:rPr>
          <w:rFonts w:cs="Times New Roman"/>
        </w:rPr>
        <w:t>omogoča  uspešno</w:t>
      </w:r>
      <w:proofErr w:type="gramEnd"/>
      <w:r w:rsidRPr="006E11B3">
        <w:rPr>
          <w:rFonts w:cs="Times New Roman"/>
        </w:rPr>
        <w:t xml:space="preserve"> igranje odbojke (hitrost, eksplozivno moč, koordinacijo, orientacijo, v polju in ob mreži, natančnost podaj in sprejema servisa).</w:t>
      </w:r>
    </w:p>
    <w:p w:rsidR="00C235B4" w:rsidRPr="006E11B3" w:rsidRDefault="00C235B4" w:rsidP="001636AC">
      <w:pPr>
        <w:pStyle w:val="Odstavekseznama"/>
        <w:numPr>
          <w:ilvl w:val="0"/>
          <w:numId w:val="14"/>
        </w:numPr>
        <w:spacing w:after="15" w:line="228" w:lineRule="auto"/>
        <w:ind w:left="567" w:hanging="283"/>
        <w:jc w:val="both"/>
        <w:rPr>
          <w:rFonts w:cs="Times New Roman"/>
        </w:rPr>
      </w:pPr>
      <w:r w:rsidRPr="006E11B3">
        <w:rPr>
          <w:rFonts w:cs="Times New Roman"/>
        </w:rPr>
        <w:t xml:space="preserve">Učenci naj spoznajo šport in njegove značilnosti (izraze in pojme, ki so </w:t>
      </w:r>
    </w:p>
    <w:p w:rsidR="00C235B4" w:rsidRPr="006E11B3" w:rsidRDefault="001636AC" w:rsidP="001636AC">
      <w:pPr>
        <w:ind w:left="567" w:hanging="283"/>
        <w:jc w:val="both"/>
        <w:rPr>
          <w:rFonts w:cs="Times New Roman"/>
        </w:rPr>
      </w:pPr>
      <w:r>
        <w:rPr>
          <w:rFonts w:cs="Times New Roman"/>
        </w:rPr>
        <w:t xml:space="preserve">     </w:t>
      </w:r>
      <w:r w:rsidR="00C235B4" w:rsidRPr="006E11B3">
        <w:rPr>
          <w:rFonts w:cs="Times New Roman"/>
        </w:rPr>
        <w:t xml:space="preserve">povezani z odbojko, pravila odbojke, sodniške znake in njihov pomen, možnosti                                                                                      </w:t>
      </w:r>
      <w:r>
        <w:rPr>
          <w:rFonts w:cs="Times New Roman"/>
        </w:rPr>
        <w:t xml:space="preserve">    </w:t>
      </w:r>
      <w:r w:rsidR="00C235B4" w:rsidRPr="006E11B3">
        <w:rPr>
          <w:rFonts w:cs="Times New Roman"/>
        </w:rPr>
        <w:t>tekmovalnega in rekreativnega ukvarjanja z odbojko.</w:t>
      </w:r>
    </w:p>
    <w:p w:rsidR="00C235B4" w:rsidRPr="006E11B3" w:rsidRDefault="00C235B4" w:rsidP="001636AC">
      <w:pPr>
        <w:pStyle w:val="Odstavekseznama"/>
        <w:numPr>
          <w:ilvl w:val="0"/>
          <w:numId w:val="14"/>
        </w:numPr>
        <w:spacing w:after="15" w:line="228" w:lineRule="auto"/>
        <w:ind w:left="567" w:hanging="283"/>
        <w:jc w:val="both"/>
        <w:rPr>
          <w:rFonts w:cs="Times New Roman"/>
        </w:rPr>
      </w:pPr>
      <w:r w:rsidRPr="006E11B3">
        <w:rPr>
          <w:rFonts w:cs="Times New Roman"/>
        </w:rPr>
        <w:t>Učenci naj si oblikujejo stališča in navade (odnos do soigralcev, tekmecev, odločnost, vztrajnost).</w:t>
      </w:r>
    </w:p>
    <w:p w:rsidR="00C235B4" w:rsidRPr="006E11B3" w:rsidRDefault="00C235B4" w:rsidP="001636AC">
      <w:pPr>
        <w:spacing w:after="37" w:line="244" w:lineRule="auto"/>
        <w:ind w:left="426" w:right="-15"/>
        <w:jc w:val="both"/>
        <w:rPr>
          <w:rFonts w:cs="Times New Roman"/>
          <w:b/>
          <w:color w:val="0000FF"/>
        </w:rPr>
      </w:pPr>
    </w:p>
    <w:p w:rsidR="00C235B4" w:rsidRPr="003D5CB7" w:rsidRDefault="003D5CB7" w:rsidP="001636AC">
      <w:pPr>
        <w:spacing w:after="37" w:line="244" w:lineRule="auto"/>
        <w:ind w:left="426" w:right="-15"/>
        <w:jc w:val="both"/>
        <w:rPr>
          <w:rFonts w:cs="Times New Roman"/>
          <w:b/>
        </w:rPr>
      </w:pPr>
      <w:r w:rsidRPr="003D5CB7">
        <w:rPr>
          <w:rFonts w:cs="Times New Roman"/>
          <w:b/>
        </w:rPr>
        <w:t>Cilji predmeta</w:t>
      </w:r>
    </w:p>
    <w:p w:rsidR="00C235B4" w:rsidRPr="006E11B3" w:rsidRDefault="00C235B4" w:rsidP="001636AC">
      <w:pPr>
        <w:pStyle w:val="Odstavekseznama"/>
        <w:numPr>
          <w:ilvl w:val="0"/>
          <w:numId w:val="14"/>
        </w:numPr>
        <w:spacing w:after="15" w:line="228" w:lineRule="auto"/>
        <w:ind w:left="426" w:right="103" w:firstLine="0"/>
        <w:jc w:val="both"/>
        <w:rPr>
          <w:rFonts w:cs="Times New Roman"/>
        </w:rPr>
      </w:pPr>
      <w:r w:rsidRPr="006E11B3">
        <w:rPr>
          <w:rFonts w:cs="Times New Roman"/>
        </w:rPr>
        <w:t xml:space="preserve">Vplivati na razvoj psihofizičnih in funkcionalnih sposobnosti,  </w:t>
      </w:r>
    </w:p>
    <w:p w:rsidR="00C235B4" w:rsidRPr="006E11B3" w:rsidRDefault="00C235B4" w:rsidP="001636AC">
      <w:pPr>
        <w:pStyle w:val="Odstavekseznama"/>
        <w:numPr>
          <w:ilvl w:val="0"/>
          <w:numId w:val="14"/>
        </w:numPr>
        <w:spacing w:after="15" w:line="228" w:lineRule="auto"/>
        <w:ind w:left="426" w:right="103" w:firstLine="0"/>
        <w:jc w:val="both"/>
        <w:rPr>
          <w:rFonts w:cs="Times New Roman"/>
        </w:rPr>
      </w:pPr>
      <w:r w:rsidRPr="006E11B3">
        <w:rPr>
          <w:rFonts w:cs="Times New Roman"/>
        </w:rPr>
        <w:lastRenderedPageBreak/>
        <w:t xml:space="preserve">pozitivno doživljanje športa, ki bogati posameznika, </w:t>
      </w:r>
    </w:p>
    <w:p w:rsidR="00C235B4" w:rsidRPr="006E11B3" w:rsidRDefault="00C235B4" w:rsidP="001636AC">
      <w:pPr>
        <w:pStyle w:val="Odstavekseznama"/>
        <w:numPr>
          <w:ilvl w:val="0"/>
          <w:numId w:val="14"/>
        </w:numPr>
        <w:spacing w:after="15" w:line="228" w:lineRule="auto"/>
        <w:ind w:left="709" w:right="103" w:hanging="283"/>
        <w:jc w:val="both"/>
        <w:rPr>
          <w:rFonts w:cs="Times New Roman"/>
        </w:rPr>
      </w:pPr>
      <w:r w:rsidRPr="006E11B3">
        <w:rPr>
          <w:rFonts w:cs="Times New Roman"/>
        </w:rPr>
        <w:t xml:space="preserve">učenci si oblikujejo stališča in vrednostni odnos do športa kot </w:t>
      </w:r>
      <w:proofErr w:type="gramStart"/>
      <w:r w:rsidRPr="006E11B3">
        <w:rPr>
          <w:rFonts w:cs="Times New Roman"/>
        </w:rPr>
        <w:t>kulturne  sestavine</w:t>
      </w:r>
      <w:proofErr w:type="gramEnd"/>
      <w:r w:rsidRPr="006E11B3">
        <w:rPr>
          <w:rFonts w:cs="Times New Roman"/>
        </w:rPr>
        <w:t xml:space="preserve"> človekovega življenja,</w:t>
      </w:r>
    </w:p>
    <w:p w:rsidR="00C235B4" w:rsidRPr="006E11B3" w:rsidRDefault="00C235B4" w:rsidP="001636AC">
      <w:pPr>
        <w:pStyle w:val="Odstavekseznama"/>
        <w:numPr>
          <w:ilvl w:val="0"/>
          <w:numId w:val="14"/>
        </w:numPr>
        <w:spacing w:after="15" w:line="228" w:lineRule="auto"/>
        <w:ind w:left="709" w:hanging="283"/>
        <w:jc w:val="both"/>
        <w:rPr>
          <w:rFonts w:cs="Times New Roman"/>
        </w:rPr>
      </w:pPr>
      <w:r w:rsidRPr="006E11B3">
        <w:rPr>
          <w:rFonts w:cs="Times New Roman"/>
        </w:rPr>
        <w:t>doprinesti k splošnemu biološkemu razvoju in k formiranju pozitivnih moralnih in voljnih lastnosti,</w:t>
      </w:r>
    </w:p>
    <w:p w:rsidR="00C235B4" w:rsidRPr="006E11B3" w:rsidRDefault="00C235B4" w:rsidP="001636AC">
      <w:pPr>
        <w:pStyle w:val="Odstavekseznama"/>
        <w:numPr>
          <w:ilvl w:val="0"/>
          <w:numId w:val="14"/>
        </w:numPr>
        <w:spacing w:after="15" w:line="228" w:lineRule="auto"/>
        <w:ind w:left="426" w:firstLine="0"/>
        <w:jc w:val="both"/>
        <w:rPr>
          <w:rFonts w:cs="Times New Roman"/>
        </w:rPr>
      </w:pPr>
      <w:r w:rsidRPr="006E11B3">
        <w:rPr>
          <w:rFonts w:cs="Times New Roman"/>
        </w:rPr>
        <w:t xml:space="preserve">koordinirano izvajanje gibanj (pravilnost izvedbe, usklajenost gibanja  </w:t>
      </w:r>
    </w:p>
    <w:p w:rsidR="00C235B4" w:rsidRPr="006E11B3" w:rsidRDefault="00C235B4" w:rsidP="001636AC">
      <w:pPr>
        <w:pStyle w:val="Odstavekseznama"/>
        <w:numPr>
          <w:ilvl w:val="0"/>
          <w:numId w:val="14"/>
        </w:numPr>
        <w:spacing w:after="15" w:line="228" w:lineRule="auto"/>
        <w:ind w:left="426" w:firstLine="0"/>
        <w:jc w:val="both"/>
        <w:rPr>
          <w:rFonts w:cs="Times New Roman"/>
        </w:rPr>
      </w:pPr>
      <w:r w:rsidRPr="006E11B3">
        <w:rPr>
          <w:rFonts w:cs="Times New Roman"/>
        </w:rPr>
        <w:t>rok in pravilnost nog),</w:t>
      </w:r>
    </w:p>
    <w:p w:rsidR="00C235B4" w:rsidRPr="006E11B3" w:rsidRDefault="00C235B4" w:rsidP="001636AC">
      <w:pPr>
        <w:pStyle w:val="Odstavekseznama"/>
        <w:numPr>
          <w:ilvl w:val="0"/>
          <w:numId w:val="14"/>
        </w:numPr>
        <w:spacing w:after="15" w:line="228" w:lineRule="auto"/>
        <w:ind w:left="426" w:right="87" w:firstLine="0"/>
        <w:jc w:val="both"/>
        <w:rPr>
          <w:rFonts w:cs="Times New Roman"/>
        </w:rPr>
      </w:pPr>
      <w:r w:rsidRPr="006E11B3">
        <w:rPr>
          <w:rFonts w:cs="Times New Roman"/>
        </w:rPr>
        <w:t xml:space="preserve">učenci spoznajo odbojko in njene značilnosti,  </w:t>
      </w:r>
    </w:p>
    <w:p w:rsidR="00C235B4" w:rsidRPr="006E11B3" w:rsidRDefault="00C235B4" w:rsidP="001636AC">
      <w:pPr>
        <w:pStyle w:val="Odstavekseznama"/>
        <w:numPr>
          <w:ilvl w:val="0"/>
          <w:numId w:val="14"/>
        </w:numPr>
        <w:spacing w:after="15" w:line="228" w:lineRule="auto"/>
        <w:ind w:left="0" w:right="87" w:firstLine="426"/>
        <w:jc w:val="both"/>
        <w:rPr>
          <w:rFonts w:cs="Times New Roman"/>
        </w:rPr>
      </w:pPr>
      <w:r w:rsidRPr="006E11B3">
        <w:rPr>
          <w:rFonts w:cs="Times New Roman"/>
        </w:rPr>
        <w:t xml:space="preserve">zagotoviti koristno vadbo, ki bo zabavna in jih bo odvračala od vplivov </w:t>
      </w:r>
    </w:p>
    <w:p w:rsidR="00C235B4" w:rsidRPr="006E11B3" w:rsidRDefault="00C235B4" w:rsidP="001636AC">
      <w:pPr>
        <w:pStyle w:val="Odstavekseznama"/>
        <w:numPr>
          <w:ilvl w:val="0"/>
          <w:numId w:val="14"/>
        </w:numPr>
        <w:spacing w:after="220" w:line="228" w:lineRule="auto"/>
        <w:ind w:left="0" w:firstLine="426"/>
        <w:jc w:val="both"/>
        <w:rPr>
          <w:rFonts w:cs="Times New Roman"/>
        </w:rPr>
      </w:pPr>
      <w:r w:rsidRPr="006E11B3">
        <w:rPr>
          <w:rFonts w:cs="Times New Roman"/>
        </w:rPr>
        <w:t>posameznih sredin ter jih usmerila v pravilen razvoj.</w:t>
      </w:r>
    </w:p>
    <w:p w:rsidR="00C235B4" w:rsidRPr="003D5CB7" w:rsidRDefault="003D5CB7" w:rsidP="001636AC">
      <w:pPr>
        <w:spacing w:after="37" w:line="244" w:lineRule="auto"/>
        <w:ind w:left="0" w:right="-15"/>
        <w:jc w:val="both"/>
        <w:rPr>
          <w:rFonts w:cs="Times New Roman"/>
          <w:b/>
        </w:rPr>
      </w:pPr>
      <w:r w:rsidRPr="003D5CB7">
        <w:rPr>
          <w:rFonts w:cs="Times New Roman"/>
          <w:b/>
        </w:rPr>
        <w:t>Vsebina predmeta</w:t>
      </w:r>
    </w:p>
    <w:p w:rsidR="00C235B4" w:rsidRPr="006E11B3" w:rsidRDefault="00C235B4" w:rsidP="001636AC">
      <w:pPr>
        <w:pStyle w:val="Odstavekseznama"/>
        <w:numPr>
          <w:ilvl w:val="0"/>
          <w:numId w:val="15"/>
        </w:numPr>
        <w:spacing w:after="15" w:line="228" w:lineRule="auto"/>
        <w:ind w:left="567" w:hanging="141"/>
        <w:jc w:val="both"/>
        <w:rPr>
          <w:rFonts w:cs="Times New Roman"/>
        </w:rPr>
      </w:pPr>
      <w:r w:rsidRPr="006E11B3">
        <w:rPr>
          <w:rFonts w:cs="Times New Roman"/>
        </w:rPr>
        <w:t>Elementarne igre, s katerimi razvijamo hitrost, agilnost, orientacijo v prostoru, sodelovanje v igri,</w:t>
      </w:r>
    </w:p>
    <w:p w:rsidR="00C235B4" w:rsidRPr="006E11B3" w:rsidRDefault="00C235B4" w:rsidP="001636AC">
      <w:pPr>
        <w:pStyle w:val="Odstavekseznama"/>
        <w:numPr>
          <w:ilvl w:val="0"/>
          <w:numId w:val="15"/>
        </w:numPr>
        <w:spacing w:after="280" w:line="228" w:lineRule="auto"/>
        <w:ind w:left="0" w:firstLine="426"/>
        <w:jc w:val="both"/>
        <w:rPr>
          <w:rFonts w:cs="Times New Roman"/>
        </w:rPr>
      </w:pPr>
      <w:r w:rsidRPr="006E11B3">
        <w:rPr>
          <w:rFonts w:cs="Times New Roman"/>
        </w:rPr>
        <w:t xml:space="preserve">odbijanje žoge z zgornjim in spodnjim odbojem v različnih položajih in v različne smeri, </w:t>
      </w:r>
    </w:p>
    <w:p w:rsidR="00C235B4" w:rsidRPr="006E11B3" w:rsidRDefault="00C235B4" w:rsidP="001636AC">
      <w:pPr>
        <w:pStyle w:val="Odstavekseznama"/>
        <w:numPr>
          <w:ilvl w:val="0"/>
          <w:numId w:val="15"/>
        </w:numPr>
        <w:spacing w:after="280" w:line="228" w:lineRule="auto"/>
        <w:ind w:left="0" w:firstLine="426"/>
        <w:jc w:val="both"/>
        <w:rPr>
          <w:rFonts w:cs="Times New Roman"/>
          <w:lang w:val="de-DE"/>
        </w:rPr>
      </w:pPr>
      <w:r w:rsidRPr="006E11B3">
        <w:rPr>
          <w:rFonts w:cs="Times New Roman"/>
          <w:lang w:val="de-DE"/>
        </w:rPr>
        <w:t xml:space="preserve">izpopolnjevanje spodnjega in zgornjega odboja ter servisa, </w:t>
      </w:r>
    </w:p>
    <w:p w:rsidR="00C235B4" w:rsidRPr="006E11B3" w:rsidRDefault="00C235B4" w:rsidP="001636AC">
      <w:pPr>
        <w:pStyle w:val="Odstavekseznama"/>
        <w:numPr>
          <w:ilvl w:val="0"/>
          <w:numId w:val="15"/>
        </w:numPr>
        <w:spacing w:after="280" w:line="228" w:lineRule="auto"/>
        <w:ind w:left="0" w:firstLine="426"/>
        <w:jc w:val="both"/>
        <w:rPr>
          <w:rFonts w:cs="Times New Roman"/>
        </w:rPr>
      </w:pPr>
      <w:r w:rsidRPr="006E11B3">
        <w:rPr>
          <w:rFonts w:cs="Times New Roman"/>
        </w:rPr>
        <w:t xml:space="preserve">napadalni udarec in blok, </w:t>
      </w:r>
    </w:p>
    <w:p w:rsidR="00C235B4" w:rsidRPr="006E11B3" w:rsidRDefault="00C235B4" w:rsidP="001636AC">
      <w:pPr>
        <w:pStyle w:val="Odstavekseznama"/>
        <w:numPr>
          <w:ilvl w:val="0"/>
          <w:numId w:val="15"/>
        </w:numPr>
        <w:spacing w:after="15" w:line="228" w:lineRule="auto"/>
        <w:ind w:left="426" w:firstLine="0"/>
        <w:jc w:val="both"/>
        <w:rPr>
          <w:rFonts w:cs="Times New Roman"/>
        </w:rPr>
      </w:pPr>
      <w:r w:rsidRPr="006E11B3">
        <w:rPr>
          <w:rFonts w:cs="Times New Roman"/>
        </w:rPr>
        <w:t>pravila mini odbojke, odbojke na mivki in odbojke t</w:t>
      </w:r>
      <w:r w:rsidR="001636AC">
        <w:rPr>
          <w:rFonts w:cs="Times New Roman"/>
        </w:rPr>
        <w:t xml:space="preserve">er sojenje, pisanje enostavnega </w:t>
      </w:r>
      <w:r w:rsidRPr="006E11B3">
        <w:rPr>
          <w:rFonts w:cs="Times New Roman"/>
        </w:rPr>
        <w:t>zapisnika, vodenje moštva,</w:t>
      </w:r>
    </w:p>
    <w:p w:rsidR="00C235B4" w:rsidRPr="006E11B3" w:rsidRDefault="00C235B4" w:rsidP="001636AC">
      <w:pPr>
        <w:pStyle w:val="Odstavekseznama"/>
        <w:numPr>
          <w:ilvl w:val="0"/>
          <w:numId w:val="15"/>
        </w:numPr>
        <w:spacing w:after="15" w:line="228" w:lineRule="auto"/>
        <w:ind w:left="0" w:firstLine="426"/>
        <w:jc w:val="both"/>
        <w:rPr>
          <w:rFonts w:cs="Times New Roman"/>
        </w:rPr>
      </w:pPr>
      <w:r w:rsidRPr="006E11B3">
        <w:rPr>
          <w:rFonts w:cs="Times New Roman"/>
        </w:rPr>
        <w:t xml:space="preserve">odbojka s prilagojenimi pravili: </w:t>
      </w:r>
    </w:p>
    <w:p w:rsidR="00C235B4" w:rsidRPr="006E11B3" w:rsidRDefault="001636AC" w:rsidP="001636AC">
      <w:pPr>
        <w:ind w:left="0" w:firstLine="426"/>
        <w:jc w:val="both"/>
        <w:rPr>
          <w:rFonts w:cs="Times New Roman"/>
        </w:rPr>
      </w:pPr>
      <w:r>
        <w:rPr>
          <w:rFonts w:cs="Times New Roman"/>
        </w:rPr>
        <w:t xml:space="preserve">               </w:t>
      </w:r>
      <w:r w:rsidR="00C235B4" w:rsidRPr="006E11B3">
        <w:rPr>
          <w:rFonts w:cs="Times New Roman"/>
        </w:rPr>
        <w:t>- igra 3:3, 4:4,</w:t>
      </w:r>
    </w:p>
    <w:p w:rsidR="00C235B4" w:rsidRPr="006E11B3" w:rsidRDefault="00C235B4" w:rsidP="001636AC">
      <w:pPr>
        <w:ind w:left="0" w:firstLine="426"/>
        <w:jc w:val="both"/>
        <w:rPr>
          <w:rFonts w:cs="Times New Roman"/>
        </w:rPr>
      </w:pPr>
      <w:r w:rsidRPr="006E11B3">
        <w:rPr>
          <w:rFonts w:cs="Times New Roman"/>
        </w:rPr>
        <w:t xml:space="preserve">               - igra na skrajšanem igrišču,</w:t>
      </w:r>
    </w:p>
    <w:p w:rsidR="00C235B4" w:rsidRPr="006E11B3" w:rsidRDefault="00C235B4" w:rsidP="001636AC">
      <w:pPr>
        <w:ind w:left="0" w:firstLine="426"/>
        <w:jc w:val="both"/>
        <w:rPr>
          <w:rFonts w:cs="Times New Roman"/>
        </w:rPr>
      </w:pPr>
      <w:r w:rsidRPr="006E11B3">
        <w:rPr>
          <w:rFonts w:cs="Times New Roman"/>
        </w:rPr>
        <w:t xml:space="preserve">               - turnir trojk,</w:t>
      </w:r>
    </w:p>
    <w:p w:rsidR="00C235B4" w:rsidRPr="006E11B3" w:rsidRDefault="00C235B4" w:rsidP="001636AC">
      <w:pPr>
        <w:pStyle w:val="Odstavekseznama"/>
        <w:numPr>
          <w:ilvl w:val="0"/>
          <w:numId w:val="16"/>
        </w:numPr>
        <w:spacing w:after="280" w:line="228" w:lineRule="auto"/>
        <w:ind w:left="0" w:firstLine="426"/>
        <w:jc w:val="both"/>
        <w:rPr>
          <w:rFonts w:cs="Times New Roman"/>
        </w:rPr>
      </w:pPr>
      <w:r w:rsidRPr="006E11B3">
        <w:rPr>
          <w:rFonts w:cs="Times New Roman"/>
        </w:rPr>
        <w:t xml:space="preserve">odbojka 6:6 v različnih sistemih. </w:t>
      </w:r>
    </w:p>
    <w:p w:rsidR="00C235B4" w:rsidRPr="00F86963" w:rsidRDefault="00F86963" w:rsidP="001636AC">
      <w:pPr>
        <w:spacing w:after="37" w:line="244" w:lineRule="auto"/>
        <w:ind w:left="0" w:right="-15"/>
        <w:jc w:val="both"/>
        <w:rPr>
          <w:rFonts w:cs="Times New Roman"/>
          <w:b/>
        </w:rPr>
      </w:pPr>
      <w:r w:rsidRPr="00F86963">
        <w:rPr>
          <w:rFonts w:cs="Times New Roman"/>
          <w:b/>
        </w:rPr>
        <w:t>Organizacija</w:t>
      </w:r>
    </w:p>
    <w:p w:rsidR="00C235B4" w:rsidRPr="006E11B3" w:rsidRDefault="00C235B4" w:rsidP="001636AC">
      <w:pPr>
        <w:ind w:left="0"/>
        <w:jc w:val="both"/>
        <w:rPr>
          <w:rFonts w:cs="Times New Roman"/>
        </w:rPr>
      </w:pPr>
      <w:r w:rsidRPr="006E11B3">
        <w:rPr>
          <w:rFonts w:cs="Times New Roman"/>
        </w:rPr>
        <w:t xml:space="preserve">Predmet se bo izvajal v 8. razredu. Sodelujejo lahko učenke in učenci. Izvaja se 1 x tedensko, skupaj 35 ur. Izjemoma se lahko izvaja v strnjeni obliki. Ocenjevanje je številčno od 1 </w:t>
      </w:r>
      <w:proofErr w:type="gramStart"/>
      <w:r w:rsidRPr="006E11B3">
        <w:rPr>
          <w:rFonts w:cs="Times New Roman"/>
        </w:rPr>
        <w:t>do  5</w:t>
      </w:r>
      <w:proofErr w:type="gramEnd"/>
      <w:r w:rsidRPr="006E11B3">
        <w:rPr>
          <w:rFonts w:cs="Times New Roman"/>
        </w:rPr>
        <w:t>.</w:t>
      </w:r>
    </w:p>
    <w:p w:rsidR="008137CB" w:rsidRDefault="008137CB" w:rsidP="001636AC">
      <w:pPr>
        <w:tabs>
          <w:tab w:val="left" w:pos="934"/>
        </w:tabs>
        <w:ind w:left="0"/>
        <w:jc w:val="both"/>
        <w:rPr>
          <w:rFonts w:cs="Times New Roman"/>
          <w:b/>
        </w:rPr>
      </w:pPr>
    </w:p>
    <w:p w:rsidR="008137CB" w:rsidRDefault="008137CB" w:rsidP="001636AC">
      <w:pPr>
        <w:tabs>
          <w:tab w:val="left" w:pos="934"/>
        </w:tabs>
        <w:ind w:left="0"/>
        <w:jc w:val="both"/>
        <w:rPr>
          <w:rFonts w:cs="Times New Roman"/>
          <w:b/>
        </w:rPr>
      </w:pPr>
    </w:p>
    <w:p w:rsidR="00C235B4" w:rsidRPr="00C235B4" w:rsidRDefault="00C235B4" w:rsidP="001636AC">
      <w:pPr>
        <w:tabs>
          <w:tab w:val="left" w:pos="934"/>
        </w:tabs>
        <w:ind w:left="0"/>
        <w:jc w:val="both"/>
        <w:rPr>
          <w:rFonts w:cs="Times New Roman"/>
          <w:b/>
          <w:color w:val="0070C0"/>
          <w:sz w:val="28"/>
          <w:szCs w:val="28"/>
          <w:u w:val="single"/>
          <w:lang w:val="sl-SI"/>
        </w:rPr>
      </w:pPr>
      <w:r w:rsidRPr="00C235B4">
        <w:rPr>
          <w:rFonts w:cs="Times New Roman"/>
          <w:b/>
          <w:color w:val="0070C0"/>
          <w:sz w:val="28"/>
          <w:szCs w:val="28"/>
          <w:u w:val="single"/>
          <w:lang w:val="sl-SI"/>
        </w:rPr>
        <w:t>LIKOVNO SNOVANJE 2</w:t>
      </w:r>
    </w:p>
    <w:p w:rsidR="00C235B4" w:rsidRPr="006E11B3" w:rsidRDefault="00C235B4" w:rsidP="001636AC">
      <w:pPr>
        <w:tabs>
          <w:tab w:val="left" w:pos="934"/>
        </w:tabs>
        <w:ind w:left="0"/>
        <w:jc w:val="both"/>
        <w:rPr>
          <w:rFonts w:cs="Times New Roman"/>
          <w:b/>
          <w:lang w:val="sl-SI"/>
        </w:rPr>
      </w:pPr>
      <w:r w:rsidRPr="006E11B3">
        <w:rPr>
          <w:rFonts w:cs="Times New Roman"/>
          <w:b/>
          <w:lang w:val="sl-SI"/>
        </w:rPr>
        <w:t>Cilji:</w:t>
      </w:r>
    </w:p>
    <w:p w:rsidR="00C235B4" w:rsidRPr="006E11B3" w:rsidRDefault="00C235B4" w:rsidP="001636AC">
      <w:pPr>
        <w:pStyle w:val="Default"/>
        <w:numPr>
          <w:ilvl w:val="0"/>
          <w:numId w:val="18"/>
        </w:numPr>
        <w:ind w:left="0" w:firstLine="426"/>
        <w:jc w:val="both"/>
        <w:rPr>
          <w:rFonts w:asciiTheme="minorHAnsi" w:hAnsiTheme="minorHAnsi" w:cs="Times New Roman"/>
        </w:rPr>
      </w:pPr>
      <w:r w:rsidRPr="006E11B3">
        <w:rPr>
          <w:rFonts w:asciiTheme="minorHAnsi" w:hAnsiTheme="minorHAnsi" w:cs="Times New Roman"/>
        </w:rPr>
        <w:t xml:space="preserve">uporaba različnih likovnih tehnik, kombinacije in združevanje le-teh; </w:t>
      </w:r>
    </w:p>
    <w:p w:rsidR="00C235B4" w:rsidRPr="006E11B3" w:rsidRDefault="00C235B4" w:rsidP="001636AC">
      <w:pPr>
        <w:pStyle w:val="Default"/>
        <w:numPr>
          <w:ilvl w:val="0"/>
          <w:numId w:val="18"/>
        </w:numPr>
        <w:ind w:left="0" w:firstLine="426"/>
        <w:jc w:val="both"/>
        <w:rPr>
          <w:rFonts w:asciiTheme="minorHAnsi" w:hAnsiTheme="minorHAnsi" w:cs="Times New Roman"/>
        </w:rPr>
      </w:pPr>
      <w:r w:rsidRPr="006E11B3">
        <w:rPr>
          <w:rFonts w:asciiTheme="minorHAnsi" w:hAnsiTheme="minorHAnsi" w:cs="Times New Roman"/>
        </w:rPr>
        <w:t xml:space="preserve">utrditev smisla za estetiko, lepoto in ustvarjalno ter uporabno umetnost; </w:t>
      </w:r>
    </w:p>
    <w:p w:rsidR="00C235B4" w:rsidRPr="006E11B3" w:rsidRDefault="00C235B4" w:rsidP="001636AC">
      <w:pPr>
        <w:pStyle w:val="Default"/>
        <w:numPr>
          <w:ilvl w:val="0"/>
          <w:numId w:val="18"/>
        </w:numPr>
        <w:ind w:left="0" w:firstLine="426"/>
        <w:jc w:val="both"/>
        <w:rPr>
          <w:rFonts w:asciiTheme="minorHAnsi" w:hAnsiTheme="minorHAnsi" w:cs="Times New Roman"/>
        </w:rPr>
      </w:pPr>
      <w:r w:rsidRPr="006E11B3">
        <w:rPr>
          <w:rFonts w:asciiTheme="minorHAnsi" w:hAnsiTheme="minorHAnsi" w:cs="Times New Roman"/>
        </w:rPr>
        <w:t xml:space="preserve">razvoj domišljije in inovativnosti; </w:t>
      </w:r>
    </w:p>
    <w:p w:rsidR="00C235B4" w:rsidRPr="006E11B3" w:rsidRDefault="00C235B4" w:rsidP="001636AC">
      <w:pPr>
        <w:pStyle w:val="Default"/>
        <w:numPr>
          <w:ilvl w:val="0"/>
          <w:numId w:val="18"/>
        </w:numPr>
        <w:ind w:left="0" w:firstLine="426"/>
        <w:jc w:val="both"/>
        <w:rPr>
          <w:rFonts w:asciiTheme="minorHAnsi" w:hAnsiTheme="minorHAnsi" w:cs="Times New Roman"/>
        </w:rPr>
      </w:pPr>
      <w:r w:rsidRPr="006E11B3">
        <w:rPr>
          <w:rFonts w:asciiTheme="minorHAnsi" w:hAnsiTheme="minorHAnsi" w:cs="Times New Roman"/>
        </w:rPr>
        <w:t xml:space="preserve">smisel opazovanja in zaznavanja; </w:t>
      </w:r>
    </w:p>
    <w:p w:rsidR="00C235B4" w:rsidRPr="006E11B3" w:rsidRDefault="00C235B4" w:rsidP="001636AC">
      <w:pPr>
        <w:pStyle w:val="Default"/>
        <w:numPr>
          <w:ilvl w:val="0"/>
          <w:numId w:val="18"/>
        </w:numPr>
        <w:ind w:left="0" w:firstLine="426"/>
        <w:jc w:val="both"/>
        <w:rPr>
          <w:rFonts w:asciiTheme="minorHAnsi" w:hAnsiTheme="minorHAnsi" w:cs="Times New Roman"/>
        </w:rPr>
      </w:pPr>
      <w:r w:rsidRPr="006E11B3">
        <w:rPr>
          <w:rFonts w:asciiTheme="minorHAnsi" w:hAnsiTheme="minorHAnsi" w:cs="Times New Roman"/>
        </w:rPr>
        <w:t xml:space="preserve">razvoj odnosa in razumevanja lastnih in tujih likovnih stvaritev. </w:t>
      </w:r>
    </w:p>
    <w:p w:rsidR="00C235B4" w:rsidRPr="00F86963" w:rsidRDefault="00C235B4" w:rsidP="001636AC">
      <w:pPr>
        <w:tabs>
          <w:tab w:val="left" w:pos="934"/>
        </w:tabs>
        <w:ind w:left="0"/>
        <w:jc w:val="both"/>
        <w:rPr>
          <w:rFonts w:cs="Times New Roman"/>
          <w:b/>
          <w:lang w:val="sl-SI"/>
        </w:rPr>
      </w:pPr>
      <w:r w:rsidRPr="00F86963">
        <w:rPr>
          <w:rFonts w:cs="Times New Roman"/>
          <w:b/>
          <w:lang w:val="sl-SI"/>
        </w:rPr>
        <w:t>Kaj:</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umetnost oblikovanja prostora </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od pojma do znaka(moj zaščitni znak) </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likovni prostor </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umetniška grafika (suha igla) </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vidno – vizualno ravnotežje </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plakat (industrijska grafika) </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glasba in likovni motiv (slikanje po glasbi) </w:t>
      </w:r>
    </w:p>
    <w:p w:rsidR="00C235B4" w:rsidRPr="006E11B3" w:rsidRDefault="00C235B4" w:rsidP="001636AC">
      <w:pPr>
        <w:pStyle w:val="Default"/>
        <w:numPr>
          <w:ilvl w:val="0"/>
          <w:numId w:val="19"/>
        </w:numPr>
        <w:ind w:left="0" w:firstLine="426"/>
        <w:jc w:val="both"/>
        <w:rPr>
          <w:rFonts w:asciiTheme="minorHAnsi" w:hAnsiTheme="minorHAnsi" w:cs="Times New Roman"/>
        </w:rPr>
      </w:pPr>
      <w:r w:rsidRPr="006E11B3">
        <w:rPr>
          <w:rFonts w:asciiTheme="minorHAnsi" w:hAnsiTheme="minorHAnsi" w:cs="Times New Roman"/>
        </w:rPr>
        <w:t xml:space="preserve">gibanje točke in črte (digitalna fotografija) </w:t>
      </w:r>
    </w:p>
    <w:p w:rsidR="00203884" w:rsidRDefault="00203884" w:rsidP="001636AC">
      <w:pPr>
        <w:tabs>
          <w:tab w:val="left" w:pos="934"/>
        </w:tabs>
        <w:ind w:left="0"/>
        <w:jc w:val="both"/>
        <w:rPr>
          <w:rFonts w:cs="Times New Roman"/>
          <w:lang w:val="sl-SI"/>
        </w:rPr>
      </w:pPr>
    </w:p>
    <w:p w:rsidR="00F86963" w:rsidRDefault="00F86963" w:rsidP="001636AC">
      <w:pPr>
        <w:tabs>
          <w:tab w:val="left" w:pos="934"/>
        </w:tabs>
        <w:ind w:left="0"/>
        <w:jc w:val="both"/>
        <w:rPr>
          <w:rFonts w:cs="Times New Roman"/>
          <w:lang w:val="sl-SI"/>
        </w:rPr>
      </w:pPr>
    </w:p>
    <w:p w:rsidR="00F86963" w:rsidRDefault="00F86963" w:rsidP="001636AC">
      <w:pPr>
        <w:tabs>
          <w:tab w:val="left" w:pos="934"/>
        </w:tabs>
        <w:ind w:left="0"/>
        <w:jc w:val="both"/>
        <w:rPr>
          <w:rFonts w:cs="Times New Roman"/>
          <w:lang w:val="sl-SI"/>
        </w:rPr>
      </w:pPr>
    </w:p>
    <w:p w:rsidR="00C235B4" w:rsidRPr="00F86963" w:rsidRDefault="00C235B4" w:rsidP="001636AC">
      <w:pPr>
        <w:tabs>
          <w:tab w:val="left" w:pos="934"/>
        </w:tabs>
        <w:ind w:left="0"/>
        <w:jc w:val="both"/>
        <w:rPr>
          <w:rFonts w:cs="Times New Roman"/>
          <w:b/>
          <w:lang w:val="sl-SI"/>
        </w:rPr>
      </w:pPr>
      <w:r w:rsidRPr="00F86963">
        <w:rPr>
          <w:rFonts w:cs="Times New Roman"/>
          <w:b/>
          <w:lang w:val="sl-SI"/>
        </w:rPr>
        <w:t>Bonus vsebine:</w:t>
      </w:r>
    </w:p>
    <w:p w:rsidR="00C235B4" w:rsidRPr="006E11B3" w:rsidRDefault="00C235B4" w:rsidP="001636AC">
      <w:pPr>
        <w:pStyle w:val="Default"/>
        <w:numPr>
          <w:ilvl w:val="0"/>
          <w:numId w:val="20"/>
        </w:numPr>
        <w:ind w:left="0" w:firstLine="426"/>
        <w:jc w:val="both"/>
        <w:rPr>
          <w:rFonts w:asciiTheme="minorHAnsi" w:hAnsiTheme="minorHAnsi" w:cs="Times New Roman"/>
        </w:rPr>
      </w:pPr>
      <w:r w:rsidRPr="006E11B3">
        <w:rPr>
          <w:rFonts w:asciiTheme="minorHAnsi" w:hAnsiTheme="minorHAnsi" w:cs="Times New Roman"/>
        </w:rPr>
        <w:t xml:space="preserve">obisk v šoli – grafik, ki obvlada tehnike globoke tiska in/ali </w:t>
      </w:r>
    </w:p>
    <w:p w:rsidR="00C235B4" w:rsidRPr="006E11B3" w:rsidRDefault="00C235B4" w:rsidP="001636AC">
      <w:pPr>
        <w:pStyle w:val="Default"/>
        <w:numPr>
          <w:ilvl w:val="0"/>
          <w:numId w:val="20"/>
        </w:numPr>
        <w:ind w:left="0" w:firstLine="426"/>
        <w:jc w:val="both"/>
        <w:rPr>
          <w:rFonts w:asciiTheme="minorHAnsi" w:hAnsiTheme="minorHAnsi" w:cs="Times New Roman"/>
        </w:rPr>
      </w:pPr>
      <w:r w:rsidRPr="006E11B3">
        <w:rPr>
          <w:rFonts w:asciiTheme="minorHAnsi" w:hAnsiTheme="minorHAnsi" w:cs="Times New Roman"/>
        </w:rPr>
        <w:t xml:space="preserve">ogled dela grafičnega oblikovalca v tiskarni </w:t>
      </w:r>
    </w:p>
    <w:p w:rsidR="00C235B4" w:rsidRDefault="00C235B4" w:rsidP="001636AC">
      <w:pPr>
        <w:tabs>
          <w:tab w:val="left" w:pos="934"/>
        </w:tabs>
        <w:ind w:left="0"/>
        <w:jc w:val="both"/>
        <w:rPr>
          <w:rFonts w:cs="Times New Roman"/>
          <w:b/>
        </w:rPr>
      </w:pPr>
    </w:p>
    <w:p w:rsidR="00C235B4" w:rsidRPr="00C235B4" w:rsidRDefault="00C235B4" w:rsidP="001636AC">
      <w:pPr>
        <w:tabs>
          <w:tab w:val="left" w:pos="934"/>
        </w:tabs>
        <w:ind w:left="0"/>
        <w:jc w:val="both"/>
        <w:rPr>
          <w:rFonts w:cs="Times New Roman"/>
          <w:b/>
          <w:color w:val="0070C0"/>
          <w:sz w:val="28"/>
          <w:szCs w:val="28"/>
          <w:u w:val="single"/>
          <w:lang w:val="sl-SI"/>
        </w:rPr>
      </w:pPr>
      <w:r>
        <w:rPr>
          <w:rFonts w:cs="Times New Roman"/>
          <w:b/>
          <w:color w:val="0070C0"/>
          <w:sz w:val="28"/>
          <w:szCs w:val="28"/>
          <w:u w:val="single"/>
          <w:lang w:val="sl-SI"/>
        </w:rPr>
        <w:t>OBDELAVA GRADIV: UMETNE SNOVI</w:t>
      </w:r>
    </w:p>
    <w:p w:rsidR="00C235B4" w:rsidRPr="00C235B4" w:rsidRDefault="00C235B4" w:rsidP="001636AC">
      <w:pPr>
        <w:tabs>
          <w:tab w:val="left" w:pos="1584"/>
        </w:tabs>
        <w:ind w:left="0" w:right="-1"/>
        <w:jc w:val="both"/>
      </w:pPr>
      <w:r w:rsidRPr="00C235B4">
        <w:rPr>
          <w:b/>
        </w:rPr>
        <w:t xml:space="preserve">Pri tem predmetu </w:t>
      </w:r>
      <w:r w:rsidRPr="00C235B4">
        <w:t>obdelujemo predvsem umetne snovi, z njimi pa še druga gradiva, ki so potrebna za izdelavo predmetov, kot so: usnje, tekstil, slama, papirna in lesna gradiva, lahko pa tudi mehkejša kovinska gradiva v obliki pločevine in žice. Pri izdelavi predmetov lahko uporabijo tudi električni spajkalnik in grelnik z vročim zrakom. Eden od izdelkov naj nastane z delitvijo dela. Poleg obrtniškega spoznajo tudi industrijski način proizvodnje.</w:t>
      </w:r>
    </w:p>
    <w:p w:rsidR="00C235B4" w:rsidRPr="00C235B4" w:rsidRDefault="00C235B4" w:rsidP="001636AC">
      <w:pPr>
        <w:tabs>
          <w:tab w:val="left" w:pos="1584"/>
        </w:tabs>
        <w:ind w:left="0" w:right="-1"/>
        <w:jc w:val="both"/>
      </w:pPr>
      <w:r w:rsidRPr="00C235B4">
        <w:t>Spoznajo nastanek in lastnosti kompozitnih gradiv.</w:t>
      </w:r>
    </w:p>
    <w:p w:rsidR="00C235B4" w:rsidRPr="00C235B4" w:rsidRDefault="00C235B4" w:rsidP="001636AC">
      <w:pPr>
        <w:ind w:left="0"/>
        <w:jc w:val="both"/>
      </w:pPr>
      <w:r w:rsidRPr="00C235B4">
        <w:t>Pri delu učenci samostojno uporabljajo priročnike in druge vire informacij. Iščejo lastne rešitve pri konstruiranju predmetov ter sodelujejo pri organizaciji delovnega mesta in proizvodnega procesa. Konstruirajo in oblikujejo uporabne in dekorativne predmete tako, da uporabijo znanja, ki so jih pridobili pri predmetu tehnika in tehnologija in znanja iz naravoslovnih predmetov.</w:t>
      </w:r>
    </w:p>
    <w:p w:rsidR="00C235B4" w:rsidRPr="00C235B4" w:rsidRDefault="00C235B4" w:rsidP="001636AC">
      <w:pPr>
        <w:ind w:left="0"/>
        <w:jc w:val="both"/>
      </w:pPr>
      <w:r w:rsidRPr="00C235B4">
        <w:t>V učne enote so vključeni elementi organizacije dela, planiranja proizvodnje in ekonomike.</w:t>
      </w:r>
    </w:p>
    <w:p w:rsidR="00C235B4" w:rsidRPr="00C235B4" w:rsidRDefault="00C235B4" w:rsidP="001636AC">
      <w:pPr>
        <w:ind w:left="0"/>
        <w:jc w:val="both"/>
      </w:pPr>
      <w:r w:rsidRPr="00C235B4">
        <w:t>Pouk je organiziran v ustrezno opremljenih šolskih delavnicah. Posebna pozornost je namenjena varstvu pri delu.</w:t>
      </w:r>
    </w:p>
    <w:p w:rsidR="00C235B4" w:rsidRPr="00C235B4" w:rsidRDefault="00C235B4" w:rsidP="001636AC">
      <w:pPr>
        <w:ind w:left="0"/>
        <w:jc w:val="both"/>
      </w:pPr>
    </w:p>
    <w:p w:rsidR="00C235B4" w:rsidRPr="00C235B4" w:rsidRDefault="00C235B4" w:rsidP="001636AC">
      <w:pPr>
        <w:ind w:left="0"/>
        <w:jc w:val="both"/>
      </w:pPr>
      <w:r w:rsidRPr="00C235B4">
        <w:t xml:space="preserve">Cilji in vsebine se lahko povezujejo in dopolnjujejo s cilji in vsebinami tehničnih in naravoslovnih dni. </w:t>
      </w:r>
    </w:p>
    <w:p w:rsidR="00C235B4" w:rsidRPr="00C235B4" w:rsidRDefault="00C235B4" w:rsidP="001636AC">
      <w:pPr>
        <w:ind w:left="0"/>
        <w:jc w:val="both"/>
      </w:pPr>
    </w:p>
    <w:p w:rsidR="00C235B4" w:rsidRPr="00C235B4" w:rsidRDefault="00F86963" w:rsidP="001636AC">
      <w:pPr>
        <w:pStyle w:val="Naslov2"/>
        <w:ind w:left="0"/>
        <w:jc w:val="both"/>
        <w:rPr>
          <w:rFonts w:asciiTheme="minorHAnsi" w:hAnsiTheme="minorHAnsi"/>
          <w:color w:val="auto"/>
          <w:sz w:val="24"/>
          <w:szCs w:val="24"/>
        </w:rPr>
      </w:pPr>
      <w:r w:rsidRPr="00C235B4">
        <w:rPr>
          <w:rFonts w:asciiTheme="minorHAnsi" w:hAnsiTheme="minorHAnsi"/>
          <w:color w:val="auto"/>
          <w:sz w:val="24"/>
          <w:szCs w:val="24"/>
        </w:rPr>
        <w:t>Splošni cilji predmeta</w:t>
      </w:r>
    </w:p>
    <w:p w:rsidR="00C235B4" w:rsidRPr="00C235B4" w:rsidRDefault="00C235B4" w:rsidP="001636AC">
      <w:pPr>
        <w:ind w:left="0"/>
        <w:jc w:val="both"/>
      </w:pPr>
      <w:r>
        <w:t>Učenci:</w:t>
      </w:r>
    </w:p>
    <w:p w:rsidR="00F86963" w:rsidRDefault="00C235B4" w:rsidP="001636AC">
      <w:pPr>
        <w:tabs>
          <w:tab w:val="left" w:pos="360"/>
        </w:tabs>
        <w:ind w:left="0"/>
        <w:jc w:val="both"/>
      </w:pPr>
      <w:r w:rsidRPr="00C235B4">
        <w:t>·</w:t>
      </w:r>
      <w:r w:rsidRPr="00C235B4">
        <w:tab/>
      </w:r>
      <w:r w:rsidRPr="00C235B4">
        <w:rPr>
          <w:b/>
        </w:rPr>
        <w:t>načrtujejo</w:t>
      </w:r>
      <w:r w:rsidRPr="00C235B4">
        <w:t xml:space="preserve"> predmete iz različnih gradiv in pri tem uporabijo oziroma sami izdelajo tehnično </w:t>
      </w:r>
    </w:p>
    <w:p w:rsidR="00C235B4" w:rsidRPr="00C235B4" w:rsidRDefault="00F86963" w:rsidP="001636AC">
      <w:pPr>
        <w:tabs>
          <w:tab w:val="left" w:pos="360"/>
        </w:tabs>
        <w:ind w:left="0"/>
        <w:jc w:val="both"/>
      </w:pPr>
      <w:r>
        <w:t xml:space="preserve">       </w:t>
      </w:r>
      <w:r w:rsidR="00C235B4" w:rsidRPr="00C235B4">
        <w:t>in tehnološko dokumentacijo</w:t>
      </w:r>
    </w:p>
    <w:p w:rsidR="00F86963" w:rsidRDefault="00C235B4" w:rsidP="001636AC">
      <w:pPr>
        <w:tabs>
          <w:tab w:val="left" w:pos="360"/>
        </w:tabs>
        <w:ind w:left="0"/>
        <w:jc w:val="both"/>
      </w:pPr>
      <w:r w:rsidRPr="00C235B4">
        <w:t>·</w:t>
      </w:r>
      <w:r w:rsidRPr="00C235B4">
        <w:tab/>
        <w:t xml:space="preserve">smotrno </w:t>
      </w:r>
      <w:r w:rsidRPr="00C235B4">
        <w:rPr>
          <w:b/>
        </w:rPr>
        <w:t xml:space="preserve">organizirajo </w:t>
      </w:r>
      <w:r w:rsidRPr="00C235B4">
        <w:t xml:space="preserve">delovno mesto in spoznavajo nevarnosti pri delu. Uporabljajo </w:t>
      </w:r>
      <w:r w:rsidR="00F86963">
        <w:t xml:space="preserve"> </w:t>
      </w:r>
    </w:p>
    <w:p w:rsidR="00C235B4" w:rsidRPr="00C235B4" w:rsidRDefault="00F86963" w:rsidP="001636AC">
      <w:pPr>
        <w:tabs>
          <w:tab w:val="left" w:pos="360"/>
        </w:tabs>
        <w:ind w:left="0"/>
        <w:jc w:val="both"/>
      </w:pPr>
      <w:r>
        <w:t xml:space="preserve">       </w:t>
      </w:r>
      <w:r w:rsidR="00C235B4" w:rsidRPr="00C235B4">
        <w:t xml:space="preserve">sredstva in dosledno upoštevajo ukrepe za varno delo </w:t>
      </w:r>
    </w:p>
    <w:p w:rsidR="00C235B4" w:rsidRPr="00C235B4" w:rsidRDefault="00C235B4" w:rsidP="001636AC">
      <w:pPr>
        <w:tabs>
          <w:tab w:val="left" w:pos="360"/>
        </w:tabs>
        <w:ind w:left="0"/>
        <w:jc w:val="both"/>
      </w:pPr>
      <w:r w:rsidRPr="00C235B4">
        <w:t>·</w:t>
      </w:r>
      <w:r w:rsidRPr="00C235B4">
        <w:tab/>
      </w:r>
      <w:r w:rsidRPr="00C235B4">
        <w:rPr>
          <w:b/>
        </w:rPr>
        <w:t>spoznajo</w:t>
      </w:r>
      <w:r w:rsidRPr="00C235B4">
        <w:t xml:space="preserve"> elemente proizvodnega procesa</w:t>
      </w:r>
    </w:p>
    <w:p w:rsidR="008137CB" w:rsidRDefault="00C235B4" w:rsidP="001636AC">
      <w:pPr>
        <w:tabs>
          <w:tab w:val="left" w:pos="360"/>
        </w:tabs>
        <w:ind w:left="0"/>
        <w:jc w:val="both"/>
      </w:pPr>
      <w:r w:rsidRPr="00C235B4">
        <w:t>·</w:t>
      </w:r>
      <w:r w:rsidRPr="00C235B4">
        <w:tab/>
      </w:r>
      <w:r w:rsidRPr="00C235B4">
        <w:rPr>
          <w:b/>
        </w:rPr>
        <w:t>konstruirajo in izdelajo</w:t>
      </w:r>
      <w:r w:rsidRPr="00C235B4">
        <w:t xml:space="preserve"> preproste predmete iz različnih gradiv ter primerjajo načine </w:t>
      </w:r>
      <w:r w:rsidR="008137CB">
        <w:t xml:space="preserve"> </w:t>
      </w:r>
    </w:p>
    <w:p w:rsidR="00C235B4" w:rsidRPr="00C235B4" w:rsidRDefault="008137CB" w:rsidP="001636AC">
      <w:pPr>
        <w:tabs>
          <w:tab w:val="left" w:pos="360"/>
        </w:tabs>
        <w:ind w:left="0"/>
        <w:jc w:val="both"/>
      </w:pPr>
      <w:r>
        <w:t xml:space="preserve">       </w:t>
      </w:r>
      <w:r w:rsidR="00C235B4" w:rsidRPr="00C235B4">
        <w:t>obdelav posameznih gradiv</w:t>
      </w:r>
    </w:p>
    <w:p w:rsidR="00C235B4" w:rsidRPr="00C235B4" w:rsidRDefault="00C235B4" w:rsidP="001636AC">
      <w:pPr>
        <w:tabs>
          <w:tab w:val="left" w:pos="360"/>
        </w:tabs>
        <w:ind w:left="0"/>
        <w:jc w:val="both"/>
      </w:pPr>
      <w:r w:rsidRPr="00C235B4">
        <w:t>·</w:t>
      </w:r>
      <w:r w:rsidRPr="00C235B4">
        <w:tab/>
      </w:r>
      <w:r w:rsidRPr="00C235B4">
        <w:rPr>
          <w:b/>
        </w:rPr>
        <w:t>razvijajo spretnosti in sposobnosti</w:t>
      </w:r>
      <w:r w:rsidRPr="00C235B4">
        <w:t xml:space="preserve"> za različne obdelave </w:t>
      </w:r>
    </w:p>
    <w:p w:rsidR="00C235B4" w:rsidRPr="00C235B4" w:rsidRDefault="00C235B4" w:rsidP="001636AC">
      <w:pPr>
        <w:tabs>
          <w:tab w:val="left" w:pos="360"/>
        </w:tabs>
        <w:ind w:left="0"/>
        <w:jc w:val="both"/>
      </w:pPr>
      <w:r w:rsidRPr="00C235B4">
        <w:t>·</w:t>
      </w:r>
      <w:r w:rsidRPr="00C235B4">
        <w:tab/>
        <w:t xml:space="preserve">ob delu </w:t>
      </w:r>
      <w:r w:rsidRPr="00C235B4">
        <w:rPr>
          <w:b/>
        </w:rPr>
        <w:t xml:space="preserve">pravilno izbirajo in uporabljajo </w:t>
      </w:r>
      <w:r w:rsidRPr="00C235B4">
        <w:t>orodja za obdelavo različnih gradiv</w:t>
      </w:r>
    </w:p>
    <w:p w:rsidR="00C235B4" w:rsidRPr="00C235B4" w:rsidRDefault="00C235B4" w:rsidP="001636AC">
      <w:pPr>
        <w:tabs>
          <w:tab w:val="left" w:pos="360"/>
        </w:tabs>
        <w:ind w:left="0"/>
        <w:jc w:val="both"/>
      </w:pPr>
      <w:r w:rsidRPr="00C235B4">
        <w:t>·</w:t>
      </w:r>
      <w:r w:rsidRPr="00C235B4">
        <w:tab/>
        <w:t xml:space="preserve">spoznajo pravila varnega obnašanja v delavnici, </w:t>
      </w:r>
      <w:r w:rsidRPr="00C235B4">
        <w:rPr>
          <w:b/>
        </w:rPr>
        <w:t>uporabljajo sredstva za osebno zaščito</w:t>
      </w:r>
    </w:p>
    <w:p w:rsidR="00C235B4" w:rsidRPr="00C235B4" w:rsidRDefault="00C235B4" w:rsidP="001636AC">
      <w:pPr>
        <w:tabs>
          <w:tab w:val="left" w:pos="360"/>
        </w:tabs>
        <w:ind w:left="0"/>
        <w:jc w:val="both"/>
      </w:pPr>
      <w:r w:rsidRPr="00C235B4">
        <w:t>·</w:t>
      </w:r>
      <w:r w:rsidRPr="00C235B4">
        <w:tab/>
      </w:r>
      <w:r w:rsidRPr="00C235B4">
        <w:rPr>
          <w:b/>
        </w:rPr>
        <w:t xml:space="preserve">za merjenje </w:t>
      </w:r>
      <w:r w:rsidRPr="00C235B4">
        <w:t xml:space="preserve">izbirajo merilne postopke in ustrezne merilne priprave in pripomočke </w:t>
      </w:r>
    </w:p>
    <w:p w:rsidR="00C235B4" w:rsidRPr="00C235B4" w:rsidRDefault="00C235B4" w:rsidP="001636AC">
      <w:pPr>
        <w:tabs>
          <w:tab w:val="left" w:pos="360"/>
        </w:tabs>
        <w:ind w:left="0"/>
        <w:jc w:val="both"/>
      </w:pPr>
      <w:r w:rsidRPr="00C235B4">
        <w:t>·</w:t>
      </w:r>
      <w:r w:rsidRPr="00C235B4">
        <w:tab/>
      </w:r>
      <w:r w:rsidRPr="00C235B4">
        <w:rPr>
          <w:b/>
        </w:rPr>
        <w:t>vzdržujej</w:t>
      </w:r>
      <w:r w:rsidRPr="00C235B4">
        <w:t>o obdelovalna orodja</w:t>
      </w:r>
    </w:p>
    <w:p w:rsidR="00C235B4" w:rsidRPr="00C235B4" w:rsidRDefault="00C235B4" w:rsidP="001636AC">
      <w:pPr>
        <w:tabs>
          <w:tab w:val="left" w:pos="360"/>
        </w:tabs>
        <w:ind w:left="0"/>
        <w:jc w:val="both"/>
      </w:pPr>
      <w:r w:rsidRPr="00C235B4">
        <w:t>·</w:t>
      </w:r>
      <w:r w:rsidRPr="00C235B4">
        <w:tab/>
      </w:r>
      <w:r w:rsidRPr="00C235B4">
        <w:rPr>
          <w:b/>
        </w:rPr>
        <w:t>vrednotijo</w:t>
      </w:r>
      <w:r w:rsidRPr="00C235B4">
        <w:t xml:space="preserve"> svoje delo in predmete dela, ocenijo funkcionalnost in videz izdelka</w:t>
      </w:r>
    </w:p>
    <w:p w:rsidR="00C235B4" w:rsidRPr="00C235B4" w:rsidRDefault="00C235B4" w:rsidP="001636AC">
      <w:pPr>
        <w:tabs>
          <w:tab w:val="left" w:pos="360"/>
        </w:tabs>
        <w:ind w:left="0"/>
        <w:jc w:val="both"/>
      </w:pPr>
      <w:r w:rsidRPr="00C235B4">
        <w:t>·</w:t>
      </w:r>
      <w:r w:rsidRPr="00C235B4">
        <w:tab/>
      </w:r>
      <w:r w:rsidRPr="00C235B4">
        <w:rPr>
          <w:b/>
        </w:rPr>
        <w:t>določijo ceno</w:t>
      </w:r>
      <w:r w:rsidRPr="00C235B4">
        <w:t xml:space="preserve"> izdelka ter ocenijo močnost prodaje</w:t>
      </w:r>
    </w:p>
    <w:p w:rsidR="00C235B4" w:rsidRPr="00C235B4" w:rsidRDefault="00C235B4" w:rsidP="001636AC">
      <w:pPr>
        <w:tabs>
          <w:tab w:val="left" w:pos="360"/>
        </w:tabs>
        <w:ind w:left="0"/>
        <w:jc w:val="both"/>
      </w:pPr>
      <w:r w:rsidRPr="00C235B4">
        <w:t>·</w:t>
      </w:r>
      <w:r w:rsidRPr="00C235B4">
        <w:tab/>
        <w:t xml:space="preserve">spoznavajo </w:t>
      </w:r>
      <w:r w:rsidRPr="00C235B4">
        <w:rPr>
          <w:b/>
        </w:rPr>
        <w:t>organizacijo dela</w:t>
      </w:r>
    </w:p>
    <w:p w:rsidR="00C235B4" w:rsidRPr="00C235B4" w:rsidRDefault="00C235B4" w:rsidP="001636AC">
      <w:pPr>
        <w:tabs>
          <w:tab w:val="left" w:pos="360"/>
        </w:tabs>
        <w:ind w:left="0"/>
        <w:jc w:val="both"/>
      </w:pPr>
      <w:r w:rsidRPr="00C235B4">
        <w:t>·</w:t>
      </w:r>
      <w:r w:rsidRPr="00C235B4">
        <w:tab/>
      </w:r>
      <w:r w:rsidRPr="00C235B4">
        <w:rPr>
          <w:b/>
        </w:rPr>
        <w:t>razvijajo</w:t>
      </w:r>
      <w:r w:rsidRPr="00C235B4">
        <w:t xml:space="preserve"> pravilen odnos do dela in varstva okolja</w:t>
      </w:r>
    </w:p>
    <w:p w:rsidR="006E4821" w:rsidRPr="006E11B3" w:rsidRDefault="006E4821" w:rsidP="001636AC">
      <w:pPr>
        <w:tabs>
          <w:tab w:val="left" w:pos="934"/>
        </w:tabs>
        <w:ind w:left="0"/>
        <w:jc w:val="both"/>
        <w:rPr>
          <w:rFonts w:cs="Times New Roman"/>
          <w:b/>
        </w:rPr>
      </w:pPr>
      <w:r w:rsidRPr="006E11B3">
        <w:rPr>
          <w:rFonts w:cs="Times New Roman"/>
          <w:b/>
        </w:rPr>
        <w:tab/>
      </w:r>
    </w:p>
    <w:p w:rsidR="00C235B4" w:rsidRPr="00C235B4" w:rsidRDefault="00C235B4" w:rsidP="001636AC">
      <w:pPr>
        <w:tabs>
          <w:tab w:val="left" w:pos="934"/>
        </w:tabs>
        <w:ind w:left="0"/>
        <w:jc w:val="both"/>
        <w:rPr>
          <w:rFonts w:cs="Times New Roman"/>
          <w:b/>
          <w:color w:val="0070C0"/>
          <w:sz w:val="28"/>
          <w:szCs w:val="28"/>
          <w:u w:val="single"/>
          <w:lang w:val="sl-SI"/>
        </w:rPr>
      </w:pPr>
      <w:r w:rsidRPr="00C235B4">
        <w:rPr>
          <w:rFonts w:cs="Times New Roman"/>
          <w:b/>
          <w:color w:val="0070C0"/>
          <w:sz w:val="28"/>
          <w:szCs w:val="28"/>
          <w:u w:val="single"/>
          <w:lang w:val="sl-SI"/>
        </w:rPr>
        <w:t>NEMŠČINA 2</w:t>
      </w:r>
    </w:p>
    <w:p w:rsidR="00C235B4" w:rsidRPr="006E11B3" w:rsidRDefault="00C235B4" w:rsidP="001636AC">
      <w:pPr>
        <w:ind w:left="0"/>
        <w:jc w:val="both"/>
        <w:rPr>
          <w:rFonts w:cs="Times New Roman"/>
          <w:lang w:val="sl-SI"/>
        </w:rPr>
      </w:pPr>
      <w:r w:rsidRPr="006E11B3">
        <w:rPr>
          <w:rFonts w:cs="Times New Roman"/>
          <w:lang w:val="sl-SI"/>
        </w:rPr>
        <w:t xml:space="preserve">Prvo leto učenja nemščine zahteva še veliko prilagajanja in navajanja na nov jezik. V osmem razredu (pri izbirnem predmetu Nemščina 2) pa se naučijo govoriti tudi o svojem okolju, kje živijo, katere prostore ima njihov dom, kaj počno v prostem času, spoznali bodo tudi nekaj računalniških izrazov ter se naučili povedati, kako se počutijo, če jih kaj boli, svetovati v </w:t>
      </w:r>
      <w:r w:rsidRPr="006E11B3">
        <w:rPr>
          <w:rFonts w:cs="Times New Roman"/>
          <w:lang w:val="sl-SI"/>
        </w:rPr>
        <w:lastRenderedPageBreak/>
        <w:t>primeru slabega počutja, poimenovati dele telesa in več o prehranjevanju.–V osmem razredu je poudarek na celostnih besedilih že veliko večji, zato se spreminjajo tudi tehnike branja in sposobnost razumevanja besedil, tudi če jih ne razumemo najbolje.*</w:t>
      </w:r>
    </w:p>
    <w:p w:rsidR="00C235B4" w:rsidRPr="006E11B3" w:rsidRDefault="00C235B4" w:rsidP="001636AC">
      <w:pPr>
        <w:ind w:left="0"/>
        <w:jc w:val="both"/>
        <w:rPr>
          <w:rFonts w:cs="Times New Roman"/>
        </w:rPr>
      </w:pPr>
      <w:r w:rsidRPr="006E11B3">
        <w:rPr>
          <w:rFonts w:cs="Times New Roman"/>
        </w:rPr>
        <w:t xml:space="preserve">*Vsebinski opisi so le okvirni in lahko prehajajo med posameznimi letniki. Znotraj omenjenih tematskih sklopov se ne učimo le besed in komunikacijskih vzorcev temveč spoznavamo tudi slovnične strukture. </w:t>
      </w:r>
    </w:p>
    <w:p w:rsidR="00C235B4" w:rsidRPr="006E11B3" w:rsidRDefault="00C235B4" w:rsidP="001636AC">
      <w:pPr>
        <w:ind w:left="0"/>
        <w:jc w:val="both"/>
        <w:rPr>
          <w:rFonts w:cs="Times New Roman"/>
        </w:rPr>
      </w:pPr>
    </w:p>
    <w:p w:rsidR="00C235B4" w:rsidRPr="00203884" w:rsidRDefault="00C235B4" w:rsidP="00203884">
      <w:pPr>
        <w:ind w:left="0"/>
        <w:jc w:val="both"/>
        <w:rPr>
          <w:rFonts w:cs="Times New Roman"/>
        </w:rPr>
      </w:pPr>
      <w:r w:rsidRPr="006E11B3">
        <w:rPr>
          <w:rFonts w:cs="Times New Roman"/>
        </w:rPr>
        <w:t>Izbirni predmet bo potekal dvakrat tedensko po eno šolsko uro. Od učencev se pričakuje redno opravljanje domačih nalog in sprotno utrjevanje snovi ter sodelovanje pri pouku.</w:t>
      </w:r>
    </w:p>
    <w:p w:rsidR="001636AC" w:rsidRPr="006E11B3" w:rsidRDefault="001636AC" w:rsidP="001636AC">
      <w:pPr>
        <w:tabs>
          <w:tab w:val="left" w:pos="934"/>
        </w:tabs>
        <w:ind w:left="0"/>
        <w:jc w:val="both"/>
        <w:rPr>
          <w:rFonts w:cs="Times New Roman"/>
          <w:b/>
        </w:rPr>
      </w:pPr>
    </w:p>
    <w:p w:rsidR="00C235B4" w:rsidRPr="00C235B4" w:rsidRDefault="00C235B4" w:rsidP="001636AC">
      <w:pPr>
        <w:tabs>
          <w:tab w:val="left" w:pos="934"/>
        </w:tabs>
        <w:ind w:left="0"/>
        <w:jc w:val="both"/>
        <w:rPr>
          <w:rFonts w:cs="Times New Roman"/>
          <w:b/>
          <w:color w:val="0070C0"/>
          <w:sz w:val="28"/>
          <w:szCs w:val="28"/>
          <w:u w:val="single"/>
          <w:lang w:val="sl-SI"/>
        </w:rPr>
      </w:pPr>
      <w:r w:rsidRPr="00C235B4">
        <w:rPr>
          <w:rFonts w:cs="Times New Roman"/>
          <w:b/>
          <w:color w:val="0070C0"/>
          <w:sz w:val="28"/>
          <w:szCs w:val="28"/>
          <w:u w:val="single"/>
          <w:lang w:val="sl-SI"/>
        </w:rPr>
        <w:t>RAČUNALNIŠKA OMREŽJA</w:t>
      </w:r>
    </w:p>
    <w:p w:rsidR="00C235B4" w:rsidRPr="006E11B3" w:rsidRDefault="00C235B4" w:rsidP="001636AC">
      <w:pPr>
        <w:spacing w:after="21" w:line="233" w:lineRule="auto"/>
        <w:ind w:left="0" w:right="-15"/>
        <w:jc w:val="both"/>
        <w:rPr>
          <w:rFonts w:cs="Times New Roman"/>
          <w:lang w:val="de-DE"/>
        </w:rPr>
      </w:pPr>
      <w:r w:rsidRPr="006E11B3">
        <w:rPr>
          <w:rFonts w:cs="Times New Roman"/>
          <w:b/>
          <w:i/>
          <w:lang w:val="sl-SI"/>
        </w:rPr>
        <w:t xml:space="preserve">Predmet računalništvo je ciljno naravnan. </w:t>
      </w:r>
      <w:r w:rsidRPr="006E11B3">
        <w:rPr>
          <w:rFonts w:cs="Times New Roman"/>
          <w:b/>
          <w:i/>
          <w:lang w:val="de-DE"/>
        </w:rPr>
        <w:t>Pri predmetu učenci in učenke:</w:t>
      </w:r>
    </w:p>
    <w:p w:rsidR="00C235B4" w:rsidRPr="00C235B4" w:rsidRDefault="00C235B4" w:rsidP="001636AC">
      <w:pPr>
        <w:spacing w:after="284" w:line="226" w:lineRule="auto"/>
        <w:ind w:left="0"/>
        <w:jc w:val="both"/>
        <w:rPr>
          <w:rFonts w:cs="Times New Roman"/>
          <w:lang w:val="de-DE"/>
        </w:rPr>
      </w:pPr>
      <w:r w:rsidRPr="006E11B3">
        <w:rPr>
          <w:rFonts w:cs="Times New Roman"/>
          <w:lang w:val="de-DE"/>
        </w:rPr>
        <w:t>spoznavajo osnovne pojme računalništva ter vlogo in pomen računalniške tehnologije v sodobni družbi, spremljajo razvoj računalniške tehnologije, pridobivajo temeljna znanja, spretnosti in navade za učinkovito in uspešno uporabo sodobne računalniške tehnologije za zadovoljevanje svojih in družbenih potreb, razvijajo komunikacijske zmožnosti, oblikujejo stališča do pridobljenih informacij in krepijo merila za doživljanje in vrednotenje lepega, razvijajo sposobnosti za učinkovito in estetsko oblikovanje informacij, pridobivajo sposobnost samostojnega reševanja problemov, razvijajo sposobnost in odgovornost za sodelovanje v skupini ter si krepijo  pozitivno samopodobo, razvijajo pravilen odnos do varovanja lastnine (avtorske pravice) in osebnosti (zaščita podatkov), bogatijo svoj jezikovni zaklad in skrbijo za pravilno izražanje</w:t>
      </w:r>
    </w:p>
    <w:p w:rsidR="00C235B4" w:rsidRPr="006E11B3" w:rsidRDefault="00C235B4" w:rsidP="00203884">
      <w:pPr>
        <w:spacing w:after="21" w:line="232" w:lineRule="auto"/>
        <w:ind w:left="0" w:right="-15"/>
        <w:jc w:val="both"/>
        <w:rPr>
          <w:rFonts w:cs="Times New Roman"/>
        </w:rPr>
      </w:pPr>
      <w:r w:rsidRPr="006E11B3">
        <w:rPr>
          <w:rFonts w:cs="Times New Roman"/>
          <w:b/>
          <w:i/>
        </w:rPr>
        <w:t>Osnove informatike in računalništva</w:t>
      </w:r>
    </w:p>
    <w:p w:rsidR="00C235B4" w:rsidRPr="006E11B3" w:rsidRDefault="00C235B4" w:rsidP="001636AC">
      <w:pPr>
        <w:ind w:left="0"/>
        <w:jc w:val="both"/>
        <w:rPr>
          <w:rFonts w:cs="Times New Roman"/>
        </w:rPr>
      </w:pPr>
      <w:r w:rsidRPr="006E11B3">
        <w:rPr>
          <w:rFonts w:cs="Times New Roman"/>
        </w:rPr>
        <w:t>Razložiti, kaj pomeni za kvaliteto informacije preveč oziroma premalo podatkov,</w:t>
      </w:r>
    </w:p>
    <w:p w:rsidR="00C235B4" w:rsidRPr="006E11B3" w:rsidRDefault="00C235B4" w:rsidP="001636AC">
      <w:pPr>
        <w:ind w:left="0"/>
        <w:jc w:val="both"/>
        <w:rPr>
          <w:rFonts w:cs="Times New Roman"/>
        </w:rPr>
      </w:pPr>
      <w:r w:rsidRPr="006E11B3">
        <w:rPr>
          <w:rFonts w:cs="Times New Roman"/>
        </w:rPr>
        <w:t xml:space="preserve">razložiti vpliv napačnih oziroma narobe razumljenih podatkov na kvaliteto </w:t>
      </w:r>
    </w:p>
    <w:p w:rsidR="00C235B4" w:rsidRDefault="00C235B4" w:rsidP="001636AC">
      <w:pPr>
        <w:ind w:left="0"/>
        <w:jc w:val="both"/>
        <w:rPr>
          <w:rFonts w:cs="Times New Roman"/>
        </w:rPr>
      </w:pPr>
      <w:r w:rsidRPr="006E11B3">
        <w:rPr>
          <w:rFonts w:cs="Times New Roman"/>
        </w:rPr>
        <w:t>informiranja, našteti temeljne vrste programske opreme računalnika in razložiti, zakaj jih uporabljamo.</w:t>
      </w:r>
    </w:p>
    <w:p w:rsidR="001636AC" w:rsidRPr="006E11B3" w:rsidRDefault="001636AC" w:rsidP="001636AC">
      <w:pPr>
        <w:ind w:left="0"/>
        <w:jc w:val="both"/>
        <w:rPr>
          <w:rFonts w:cs="Times New Roman"/>
        </w:rPr>
      </w:pPr>
    </w:p>
    <w:p w:rsidR="00C235B4" w:rsidRPr="006E11B3" w:rsidRDefault="00C235B4" w:rsidP="00203884">
      <w:pPr>
        <w:spacing w:after="21" w:line="232" w:lineRule="auto"/>
        <w:ind w:left="0" w:right="-15"/>
        <w:jc w:val="both"/>
        <w:rPr>
          <w:rFonts w:cs="Times New Roman"/>
        </w:rPr>
      </w:pPr>
      <w:r w:rsidRPr="006E11B3">
        <w:rPr>
          <w:rFonts w:cs="Times New Roman"/>
          <w:b/>
          <w:i/>
        </w:rPr>
        <w:t>Obdelava podatkov in komuniciranje z uporabo informacijske tehnologije</w:t>
      </w:r>
    </w:p>
    <w:p w:rsidR="00C235B4" w:rsidRPr="006E11B3" w:rsidRDefault="00C235B4" w:rsidP="001636AC">
      <w:pPr>
        <w:ind w:left="0" w:right="179"/>
        <w:jc w:val="both"/>
        <w:rPr>
          <w:rFonts w:cs="Times New Roman"/>
        </w:rPr>
      </w:pPr>
      <w:r w:rsidRPr="006E11B3">
        <w:rPr>
          <w:rFonts w:cs="Times New Roman"/>
        </w:rPr>
        <w:t xml:space="preserve">Z urejevalnikom besedil dopolniti besedilo in ga urediti, z risarskim programom izdelati nezahtevno predmetno računalniško sliko in jo vriniti v besedilo, uporabiti ustrezen risarski program za dopolnitev že izdelane računalniške </w:t>
      </w:r>
      <w:proofErr w:type="gramStart"/>
      <w:r w:rsidRPr="006E11B3">
        <w:rPr>
          <w:rFonts w:cs="Times New Roman"/>
        </w:rPr>
        <w:t>slike,vnesti</w:t>
      </w:r>
      <w:proofErr w:type="gramEnd"/>
      <w:r w:rsidRPr="006E11B3">
        <w:rPr>
          <w:rFonts w:cs="Times New Roman"/>
        </w:rPr>
        <w:t xml:space="preserve"> in oblikovati podatke v preglednico, narisati ustrezen grafikon in ga vriniti v besedilo.Učenci izdelajo predstavitev.</w:t>
      </w:r>
    </w:p>
    <w:p w:rsidR="00C235B4" w:rsidRDefault="00C235B4" w:rsidP="001636AC">
      <w:pPr>
        <w:tabs>
          <w:tab w:val="left" w:pos="934"/>
        </w:tabs>
        <w:ind w:left="0"/>
        <w:jc w:val="both"/>
        <w:rPr>
          <w:rFonts w:cs="Times New Roman"/>
          <w:b/>
          <w:sz w:val="28"/>
          <w:szCs w:val="28"/>
          <w:u w:val="single"/>
          <w:lang w:val="sl-SI"/>
        </w:rPr>
      </w:pPr>
    </w:p>
    <w:p w:rsidR="006E4821" w:rsidRPr="00C235B4" w:rsidRDefault="006E4821" w:rsidP="001636AC">
      <w:pPr>
        <w:tabs>
          <w:tab w:val="left" w:pos="934"/>
        </w:tabs>
        <w:ind w:left="0"/>
        <w:jc w:val="both"/>
        <w:rPr>
          <w:rFonts w:cs="Times New Roman"/>
          <w:b/>
          <w:color w:val="0070C0"/>
          <w:sz w:val="28"/>
          <w:szCs w:val="28"/>
          <w:u w:val="single"/>
          <w:lang w:val="sl-SI"/>
        </w:rPr>
      </w:pPr>
      <w:r w:rsidRPr="00C235B4">
        <w:rPr>
          <w:rFonts w:cs="Times New Roman"/>
          <w:b/>
          <w:color w:val="0070C0"/>
          <w:sz w:val="28"/>
          <w:szCs w:val="28"/>
          <w:u w:val="single"/>
          <w:lang w:val="sl-SI"/>
        </w:rPr>
        <w:t>VERSTVA IN ETIKA 2</w:t>
      </w:r>
    </w:p>
    <w:p w:rsidR="006E4821" w:rsidRPr="006E11B3" w:rsidRDefault="006E4821" w:rsidP="001636AC">
      <w:pPr>
        <w:spacing w:line="226" w:lineRule="auto"/>
        <w:ind w:left="0"/>
        <w:jc w:val="both"/>
        <w:rPr>
          <w:rFonts w:cs="Times New Roman"/>
          <w:lang w:val="sl-SI"/>
        </w:rPr>
      </w:pPr>
      <w:r w:rsidRPr="006E11B3">
        <w:rPr>
          <w:rFonts w:cs="Times New Roman"/>
          <w:lang w:val="sl-SI"/>
        </w:rPr>
        <w:t>Težiščna kategorija obravnave je S K U P N O S T. Spraševali se bomo o skupnostih, v katerih živimo, po pogojih in posledicah skupnega življenja. V ospredju bodo verske skupnosti, njihov odnos do drugih skupnosti, vrednote in etika medčloveških odnosov različnih verstev.</w:t>
      </w:r>
    </w:p>
    <w:p w:rsidR="00203884" w:rsidRDefault="006E4821" w:rsidP="008137CB">
      <w:pPr>
        <w:spacing w:line="226" w:lineRule="auto"/>
        <w:ind w:left="0"/>
        <w:jc w:val="both"/>
        <w:rPr>
          <w:rFonts w:cs="Times New Roman"/>
          <w:lang w:val="sl-SI"/>
        </w:rPr>
      </w:pPr>
      <w:r w:rsidRPr="006E11B3">
        <w:rPr>
          <w:rFonts w:cs="Times New Roman"/>
          <w:lang w:val="sl-SI"/>
        </w:rPr>
        <w:t>Osmi razred bo po vsebini središčen pri obravnavanju verstev. Posebna pozornost bo namenjena vključevanju "življenjskih tem" kot so: družina, prijateljstvo, ljubezen, spolnost, solidarnost v stiskah, delo in poklic.</w:t>
      </w:r>
    </w:p>
    <w:p w:rsidR="008137CB" w:rsidRPr="008137CB" w:rsidRDefault="008137CB" w:rsidP="008137CB">
      <w:pPr>
        <w:spacing w:line="226" w:lineRule="auto"/>
        <w:ind w:left="0"/>
        <w:jc w:val="both"/>
        <w:rPr>
          <w:rFonts w:cs="Times New Roman"/>
          <w:lang w:val="sl-SI"/>
        </w:rPr>
      </w:pPr>
    </w:p>
    <w:p w:rsidR="00203884" w:rsidRDefault="00203884" w:rsidP="001636AC">
      <w:pPr>
        <w:tabs>
          <w:tab w:val="left" w:pos="934"/>
        </w:tabs>
        <w:ind w:left="0"/>
        <w:jc w:val="both"/>
        <w:rPr>
          <w:rFonts w:cs="Times New Roman"/>
          <w:b/>
        </w:rPr>
      </w:pPr>
    </w:p>
    <w:p w:rsidR="00CD1E12" w:rsidRDefault="00CD1E12" w:rsidP="001636AC">
      <w:pPr>
        <w:tabs>
          <w:tab w:val="left" w:pos="934"/>
        </w:tabs>
        <w:ind w:left="0"/>
        <w:jc w:val="both"/>
        <w:rPr>
          <w:rFonts w:cs="Times New Roman"/>
          <w:b/>
        </w:rPr>
      </w:pPr>
    </w:p>
    <w:p w:rsidR="00CD1E12" w:rsidRDefault="00CD1E12" w:rsidP="001636AC">
      <w:pPr>
        <w:tabs>
          <w:tab w:val="left" w:pos="934"/>
        </w:tabs>
        <w:ind w:left="0"/>
        <w:jc w:val="both"/>
        <w:rPr>
          <w:rFonts w:cs="Times New Roman"/>
          <w:b/>
        </w:rPr>
      </w:pPr>
    </w:p>
    <w:p w:rsidR="00CD1E12" w:rsidRDefault="00CD1E12" w:rsidP="001636AC">
      <w:pPr>
        <w:tabs>
          <w:tab w:val="left" w:pos="934"/>
        </w:tabs>
        <w:ind w:left="0"/>
        <w:jc w:val="both"/>
        <w:rPr>
          <w:rFonts w:cs="Times New Roman"/>
          <w:b/>
        </w:rPr>
      </w:pPr>
    </w:p>
    <w:p w:rsidR="00CD1E12" w:rsidRDefault="00CD1E12" w:rsidP="001636AC">
      <w:pPr>
        <w:tabs>
          <w:tab w:val="left" w:pos="934"/>
        </w:tabs>
        <w:ind w:left="0"/>
        <w:jc w:val="both"/>
        <w:rPr>
          <w:rFonts w:cs="Times New Roman"/>
          <w:b/>
        </w:rPr>
      </w:pPr>
    </w:p>
    <w:p w:rsidR="00CD1E12" w:rsidRPr="006E11B3" w:rsidRDefault="00CD1E12" w:rsidP="001636AC">
      <w:pPr>
        <w:tabs>
          <w:tab w:val="left" w:pos="934"/>
        </w:tabs>
        <w:ind w:left="0"/>
        <w:jc w:val="both"/>
        <w:rPr>
          <w:rFonts w:cs="Times New Roman"/>
          <w:b/>
        </w:rPr>
      </w:pPr>
    </w:p>
    <w:tbl>
      <w:tblPr>
        <w:tblStyle w:val="Tabelamrea"/>
        <w:tblW w:w="0" w:type="auto"/>
        <w:tblLook w:val="04A0" w:firstRow="1" w:lastRow="0" w:firstColumn="1" w:lastColumn="0" w:noHBand="0" w:noVBand="1"/>
      </w:tblPr>
      <w:tblGrid>
        <w:gridCol w:w="9060"/>
      </w:tblGrid>
      <w:tr w:rsidR="003F444E" w:rsidRPr="006E11B3" w:rsidTr="001636AC">
        <w:tc>
          <w:tcPr>
            <w:tcW w:w="9210" w:type="dxa"/>
            <w:shd w:val="clear" w:color="auto" w:fill="EAF1DD" w:themeFill="accent3" w:themeFillTint="33"/>
          </w:tcPr>
          <w:p w:rsidR="003F444E" w:rsidRPr="006E11B3" w:rsidRDefault="003F444E" w:rsidP="001636AC">
            <w:pPr>
              <w:tabs>
                <w:tab w:val="left" w:pos="934"/>
              </w:tabs>
              <w:ind w:left="0"/>
              <w:jc w:val="both"/>
              <w:rPr>
                <w:rFonts w:cs="Times New Roman"/>
                <w:sz w:val="36"/>
                <w:szCs w:val="36"/>
              </w:rPr>
            </w:pPr>
            <w:r w:rsidRPr="006E11B3">
              <w:rPr>
                <w:rFonts w:cs="Times New Roman"/>
                <w:b/>
                <w:sz w:val="36"/>
                <w:szCs w:val="36"/>
              </w:rPr>
              <w:lastRenderedPageBreak/>
              <w:t>9. RAZRED</w:t>
            </w:r>
          </w:p>
        </w:tc>
      </w:tr>
    </w:tbl>
    <w:p w:rsidR="003F444E" w:rsidRDefault="003F444E" w:rsidP="001636AC">
      <w:pPr>
        <w:tabs>
          <w:tab w:val="left" w:pos="934"/>
        </w:tabs>
        <w:ind w:left="0"/>
        <w:jc w:val="both"/>
        <w:rPr>
          <w:rFonts w:cs="Times New Roman"/>
          <w:b/>
        </w:rPr>
      </w:pPr>
    </w:p>
    <w:p w:rsidR="002B33FB" w:rsidRPr="002B33FB" w:rsidRDefault="002B33FB" w:rsidP="001636AC">
      <w:pPr>
        <w:ind w:left="0"/>
        <w:jc w:val="both"/>
        <w:rPr>
          <w:rFonts w:cs="Times New Roman"/>
          <w:b/>
          <w:color w:val="0070C0"/>
          <w:sz w:val="28"/>
          <w:szCs w:val="28"/>
          <w:u w:val="single"/>
        </w:rPr>
      </w:pPr>
      <w:r w:rsidRPr="002B33FB">
        <w:rPr>
          <w:rFonts w:cs="Times New Roman"/>
          <w:b/>
          <w:color w:val="0070C0"/>
          <w:sz w:val="28"/>
          <w:szCs w:val="28"/>
          <w:u w:val="single"/>
        </w:rPr>
        <w:t>LIKOVNO SNOVANJE 3</w:t>
      </w:r>
    </w:p>
    <w:p w:rsidR="002B33FB" w:rsidRPr="006E11B3" w:rsidRDefault="002B33FB" w:rsidP="001636AC">
      <w:pPr>
        <w:pStyle w:val="Default"/>
        <w:ind w:left="0"/>
        <w:jc w:val="both"/>
        <w:rPr>
          <w:rFonts w:asciiTheme="minorHAnsi" w:hAnsiTheme="minorHAnsi" w:cs="Times New Roman"/>
          <w:b/>
        </w:rPr>
      </w:pPr>
      <w:r w:rsidRPr="006E11B3">
        <w:rPr>
          <w:rFonts w:asciiTheme="minorHAnsi" w:hAnsiTheme="minorHAnsi" w:cs="Times New Roman"/>
          <w:b/>
        </w:rPr>
        <w:t>Cilji:</w:t>
      </w:r>
    </w:p>
    <w:p w:rsidR="002B33FB" w:rsidRPr="006E11B3" w:rsidRDefault="002B33FB" w:rsidP="001636AC">
      <w:pPr>
        <w:pStyle w:val="Default"/>
        <w:numPr>
          <w:ilvl w:val="0"/>
          <w:numId w:val="22"/>
        </w:numPr>
        <w:ind w:left="0" w:firstLine="426"/>
        <w:jc w:val="both"/>
        <w:rPr>
          <w:rFonts w:asciiTheme="minorHAnsi" w:hAnsiTheme="minorHAnsi" w:cs="Times New Roman"/>
          <w:b/>
        </w:rPr>
      </w:pPr>
      <w:r w:rsidRPr="006E11B3">
        <w:rPr>
          <w:rFonts w:asciiTheme="minorHAnsi" w:hAnsiTheme="minorHAnsi" w:cs="Times New Roman"/>
        </w:rPr>
        <w:t xml:space="preserve">zmožnost kritičnega opazovanja prostora in ureditev le-tega; </w:t>
      </w:r>
    </w:p>
    <w:p w:rsidR="002B33FB" w:rsidRPr="006E11B3" w:rsidRDefault="002B33FB" w:rsidP="001636AC">
      <w:pPr>
        <w:pStyle w:val="Default"/>
        <w:numPr>
          <w:ilvl w:val="0"/>
          <w:numId w:val="21"/>
        </w:numPr>
        <w:ind w:left="0" w:firstLine="426"/>
        <w:jc w:val="both"/>
        <w:rPr>
          <w:rFonts w:asciiTheme="minorHAnsi" w:hAnsiTheme="minorHAnsi" w:cs="Times New Roman"/>
        </w:rPr>
      </w:pPr>
      <w:r w:rsidRPr="006E11B3">
        <w:rPr>
          <w:rFonts w:asciiTheme="minorHAnsi" w:hAnsiTheme="minorHAnsi" w:cs="Times New Roman"/>
        </w:rPr>
        <w:t xml:space="preserve">razvoj odnosa do likovnih stvaritev in lastne ustvarjalnosti; </w:t>
      </w:r>
    </w:p>
    <w:p w:rsidR="002B33FB" w:rsidRPr="006E11B3" w:rsidRDefault="002B33FB" w:rsidP="001636AC">
      <w:pPr>
        <w:pStyle w:val="Default"/>
        <w:numPr>
          <w:ilvl w:val="0"/>
          <w:numId w:val="21"/>
        </w:numPr>
        <w:ind w:left="0" w:firstLine="426"/>
        <w:jc w:val="both"/>
        <w:rPr>
          <w:rFonts w:asciiTheme="minorHAnsi" w:hAnsiTheme="minorHAnsi" w:cs="Times New Roman"/>
        </w:rPr>
      </w:pPr>
      <w:r w:rsidRPr="006E11B3">
        <w:rPr>
          <w:rFonts w:asciiTheme="minorHAnsi" w:hAnsiTheme="minorHAnsi" w:cs="Times New Roman"/>
        </w:rPr>
        <w:t xml:space="preserve">priprava učenca za sodelovanje na širšem kulturnem in likovno-ustvarjalnem okolju. </w:t>
      </w:r>
    </w:p>
    <w:p w:rsidR="002B33FB" w:rsidRPr="006E11B3" w:rsidRDefault="002B33FB" w:rsidP="001636AC">
      <w:pPr>
        <w:pStyle w:val="Default"/>
        <w:ind w:left="0"/>
        <w:jc w:val="both"/>
        <w:rPr>
          <w:rFonts w:asciiTheme="minorHAnsi" w:hAnsiTheme="minorHAnsi" w:cs="Times New Roman"/>
        </w:rPr>
      </w:pPr>
      <w:r w:rsidRPr="006E11B3">
        <w:rPr>
          <w:rFonts w:asciiTheme="minorHAnsi" w:hAnsiTheme="minorHAnsi" w:cs="Times New Roman"/>
          <w:b/>
        </w:rPr>
        <w:t>Kaj:</w:t>
      </w:r>
    </w:p>
    <w:p w:rsidR="002B33FB" w:rsidRPr="006E11B3" w:rsidRDefault="002B33FB" w:rsidP="001636AC">
      <w:pPr>
        <w:pStyle w:val="Default"/>
        <w:numPr>
          <w:ilvl w:val="0"/>
          <w:numId w:val="21"/>
        </w:numPr>
        <w:ind w:left="709" w:hanging="142"/>
        <w:jc w:val="both"/>
        <w:rPr>
          <w:rFonts w:asciiTheme="minorHAnsi" w:hAnsiTheme="minorHAnsi" w:cs="Times New Roman"/>
        </w:rPr>
      </w:pPr>
      <w:r w:rsidRPr="006E11B3">
        <w:rPr>
          <w:rFonts w:asciiTheme="minorHAnsi" w:hAnsiTheme="minorHAnsi" w:cs="Times New Roman"/>
        </w:rPr>
        <w:t xml:space="preserve"> načrtovanje prostorskih sprememb v domačem kraju (računalniško oblikovanje in digitalna fotografija) </w:t>
      </w:r>
    </w:p>
    <w:p w:rsidR="002B33FB" w:rsidRPr="006E11B3" w:rsidRDefault="002B33FB" w:rsidP="001636AC">
      <w:pPr>
        <w:pStyle w:val="Default"/>
        <w:numPr>
          <w:ilvl w:val="0"/>
          <w:numId w:val="21"/>
        </w:numPr>
        <w:ind w:left="0" w:firstLine="567"/>
        <w:jc w:val="both"/>
        <w:rPr>
          <w:rFonts w:asciiTheme="minorHAnsi" w:hAnsiTheme="minorHAnsi" w:cs="Times New Roman"/>
        </w:rPr>
      </w:pPr>
      <w:r w:rsidRPr="006E11B3">
        <w:rPr>
          <w:rFonts w:asciiTheme="minorHAnsi" w:hAnsiTheme="minorHAnsi" w:cs="Times New Roman"/>
        </w:rPr>
        <w:t xml:space="preserve">kip in ambient (instalacija) </w:t>
      </w:r>
    </w:p>
    <w:p w:rsidR="002B33FB" w:rsidRPr="006E11B3" w:rsidRDefault="002B33FB" w:rsidP="001636AC">
      <w:pPr>
        <w:pStyle w:val="Default"/>
        <w:numPr>
          <w:ilvl w:val="0"/>
          <w:numId w:val="21"/>
        </w:numPr>
        <w:ind w:left="0" w:firstLine="567"/>
        <w:jc w:val="both"/>
        <w:rPr>
          <w:rFonts w:asciiTheme="minorHAnsi" w:hAnsiTheme="minorHAnsi" w:cs="Times New Roman"/>
        </w:rPr>
      </w:pPr>
      <w:r w:rsidRPr="006E11B3">
        <w:rPr>
          <w:rFonts w:asciiTheme="minorHAnsi" w:hAnsiTheme="minorHAnsi" w:cs="Times New Roman"/>
        </w:rPr>
        <w:t xml:space="preserve">zlati rez (minor, major) </w:t>
      </w:r>
    </w:p>
    <w:p w:rsidR="002B33FB" w:rsidRPr="006E11B3" w:rsidRDefault="002B33FB" w:rsidP="001636AC">
      <w:pPr>
        <w:pStyle w:val="Default"/>
        <w:numPr>
          <w:ilvl w:val="0"/>
          <w:numId w:val="21"/>
        </w:numPr>
        <w:ind w:left="0" w:firstLine="567"/>
        <w:jc w:val="both"/>
        <w:rPr>
          <w:rFonts w:asciiTheme="minorHAnsi" w:hAnsiTheme="minorHAnsi" w:cs="Times New Roman"/>
        </w:rPr>
      </w:pPr>
      <w:r w:rsidRPr="006E11B3">
        <w:rPr>
          <w:rFonts w:asciiTheme="minorHAnsi" w:hAnsiTheme="minorHAnsi" w:cs="Times New Roman"/>
        </w:rPr>
        <w:t xml:space="preserve">vizualni mediji - fotografija </w:t>
      </w:r>
    </w:p>
    <w:p w:rsidR="002B33FB" w:rsidRPr="006E11B3" w:rsidRDefault="002B33FB" w:rsidP="001636AC">
      <w:pPr>
        <w:pStyle w:val="Default"/>
        <w:numPr>
          <w:ilvl w:val="0"/>
          <w:numId w:val="21"/>
        </w:numPr>
        <w:ind w:left="0" w:firstLine="567"/>
        <w:jc w:val="both"/>
        <w:rPr>
          <w:rFonts w:asciiTheme="minorHAnsi" w:hAnsiTheme="minorHAnsi" w:cs="Times New Roman"/>
        </w:rPr>
      </w:pPr>
      <w:r w:rsidRPr="006E11B3">
        <w:rPr>
          <w:rFonts w:asciiTheme="minorHAnsi" w:hAnsiTheme="minorHAnsi" w:cs="Times New Roman"/>
        </w:rPr>
        <w:t xml:space="preserve">aspektiva in anamorfoza (obrnjena perspektiva in popačenje) </w:t>
      </w:r>
    </w:p>
    <w:p w:rsidR="002B33FB" w:rsidRPr="006E11B3" w:rsidRDefault="002B33FB" w:rsidP="001636AC">
      <w:pPr>
        <w:ind w:left="0"/>
        <w:jc w:val="both"/>
        <w:rPr>
          <w:rFonts w:cs="Times New Roman"/>
          <w:b/>
          <w:lang w:val="sl-SI"/>
        </w:rPr>
      </w:pPr>
    </w:p>
    <w:p w:rsidR="002B33FB" w:rsidRPr="006E11B3" w:rsidRDefault="002B33FB" w:rsidP="001636AC">
      <w:pPr>
        <w:ind w:left="0"/>
        <w:jc w:val="both"/>
        <w:rPr>
          <w:rFonts w:cs="Times New Roman"/>
          <w:b/>
          <w:lang w:val="sl-SI"/>
        </w:rPr>
      </w:pPr>
      <w:r w:rsidRPr="006E11B3">
        <w:rPr>
          <w:rFonts w:cs="Times New Roman"/>
          <w:b/>
          <w:lang w:val="sl-SI"/>
        </w:rPr>
        <w:t>Bonus vsebine:</w:t>
      </w:r>
    </w:p>
    <w:p w:rsidR="002B33FB" w:rsidRPr="006E11B3" w:rsidRDefault="002B33FB" w:rsidP="001636AC">
      <w:pPr>
        <w:pStyle w:val="Default"/>
        <w:numPr>
          <w:ilvl w:val="0"/>
          <w:numId w:val="23"/>
        </w:numPr>
        <w:ind w:left="0" w:firstLine="426"/>
        <w:jc w:val="both"/>
        <w:rPr>
          <w:rFonts w:asciiTheme="minorHAnsi" w:hAnsiTheme="minorHAnsi" w:cs="Times New Roman"/>
        </w:rPr>
      </w:pPr>
      <w:r w:rsidRPr="006E11B3">
        <w:rPr>
          <w:rFonts w:asciiTheme="minorHAnsi" w:hAnsiTheme="minorHAnsi" w:cs="Times New Roman"/>
        </w:rPr>
        <w:t xml:space="preserve">obisk v šoli – fotograf, ki obvlada »digitalce, analogne fotoaparate, starince…« in/ali </w:t>
      </w:r>
    </w:p>
    <w:p w:rsidR="002B33FB" w:rsidRPr="001636AC" w:rsidRDefault="002B33FB" w:rsidP="001636AC">
      <w:pPr>
        <w:pStyle w:val="Default"/>
        <w:numPr>
          <w:ilvl w:val="0"/>
          <w:numId w:val="23"/>
        </w:numPr>
        <w:ind w:left="0" w:firstLine="426"/>
        <w:jc w:val="both"/>
        <w:rPr>
          <w:rFonts w:asciiTheme="minorHAnsi" w:hAnsiTheme="minorHAnsi" w:cs="Times New Roman"/>
        </w:rPr>
      </w:pPr>
      <w:r w:rsidRPr="006E11B3">
        <w:rPr>
          <w:rFonts w:asciiTheme="minorHAnsi" w:hAnsiTheme="minorHAnsi" w:cs="Times New Roman"/>
        </w:rPr>
        <w:t xml:space="preserve">ogled TV studia </w:t>
      </w:r>
    </w:p>
    <w:p w:rsidR="00203884" w:rsidRDefault="00203884" w:rsidP="001636AC">
      <w:pPr>
        <w:ind w:left="0"/>
        <w:jc w:val="both"/>
        <w:rPr>
          <w:rFonts w:cs="Times New Roman"/>
          <w:b/>
          <w:color w:val="0070C0"/>
          <w:sz w:val="28"/>
          <w:szCs w:val="28"/>
          <w:u w:val="single"/>
        </w:rPr>
      </w:pPr>
    </w:p>
    <w:p w:rsidR="002B33FB" w:rsidRPr="002B33FB" w:rsidRDefault="002B33FB" w:rsidP="001636AC">
      <w:pPr>
        <w:ind w:left="0"/>
        <w:jc w:val="both"/>
        <w:rPr>
          <w:rFonts w:cs="Times New Roman"/>
          <w:b/>
          <w:color w:val="0070C0"/>
          <w:sz w:val="28"/>
          <w:szCs w:val="28"/>
          <w:u w:val="single"/>
        </w:rPr>
      </w:pPr>
      <w:r w:rsidRPr="002B33FB">
        <w:rPr>
          <w:rFonts w:cs="Times New Roman"/>
          <w:b/>
          <w:color w:val="0070C0"/>
          <w:sz w:val="28"/>
          <w:szCs w:val="28"/>
          <w:u w:val="single"/>
        </w:rPr>
        <w:t>MULTIMEDIJA</w:t>
      </w:r>
    </w:p>
    <w:p w:rsidR="002B33FB" w:rsidRPr="006E11B3" w:rsidRDefault="002B33FB" w:rsidP="001636AC">
      <w:pPr>
        <w:spacing w:after="21" w:line="233" w:lineRule="auto"/>
        <w:ind w:left="0" w:right="-15"/>
        <w:jc w:val="both"/>
        <w:rPr>
          <w:rFonts w:cs="Times New Roman"/>
          <w:lang w:val="de-DE"/>
        </w:rPr>
      </w:pPr>
      <w:r w:rsidRPr="006E11B3">
        <w:rPr>
          <w:rFonts w:cs="Times New Roman"/>
          <w:b/>
          <w:i/>
        </w:rPr>
        <w:t xml:space="preserve">Predmet računalništvo je ciljno naravnan. </w:t>
      </w:r>
      <w:r w:rsidRPr="006E11B3">
        <w:rPr>
          <w:rFonts w:cs="Times New Roman"/>
          <w:b/>
          <w:i/>
          <w:lang w:val="de-DE"/>
        </w:rPr>
        <w:t>Pri predmetu učenci in učenke:</w:t>
      </w:r>
    </w:p>
    <w:p w:rsidR="002B33FB" w:rsidRPr="002B33FB" w:rsidRDefault="002B33FB" w:rsidP="001636AC">
      <w:pPr>
        <w:spacing w:after="284" w:line="226" w:lineRule="auto"/>
        <w:ind w:left="0"/>
        <w:jc w:val="both"/>
        <w:rPr>
          <w:rFonts w:cs="Times New Roman"/>
          <w:lang w:val="de-DE"/>
        </w:rPr>
      </w:pPr>
      <w:r w:rsidRPr="006E11B3">
        <w:rPr>
          <w:rFonts w:cs="Times New Roman"/>
          <w:lang w:val="de-DE"/>
        </w:rPr>
        <w:t>spoznavajo osnovne pojme računalništva ter vlogo in pomen računalniške tehnologije v sodobni družbi, spremljajo razvoj računalniške tehnologije, pridobivajo temeljna znanja, spretnosti in navade za učinkovito in uspešno uporabo sodobne računalniške tehnologije za zadovoljevanje svojih in družbenih potreb, razvijajo komunikacijske zmožnosti, oblikujejo stališča do pridobljenih informacij in krepijo merila za doživljanje in vrednotenje lepega, razvijajo sposobnosti za učinkovito in estetsko oblikovanje informacij, pridobivajo sposobnost samostojnega reševanja problemov, razvijajo sposobnost in odgovornost za sodelovanje v skupini ter si krepijo  pozitivno samopodobo, razvijajo pravilen odnos do varovanja lastnine (avtorske pravice) in osebnosti (zaščita podatkov), bogatijo svoj jezikovni zaklad in skrbijo za pravilno izražanje.</w:t>
      </w:r>
    </w:p>
    <w:p w:rsidR="002B33FB" w:rsidRPr="006E11B3" w:rsidRDefault="002B33FB" w:rsidP="00203884">
      <w:pPr>
        <w:spacing w:after="21" w:line="232" w:lineRule="auto"/>
        <w:ind w:left="0" w:right="-15"/>
        <w:jc w:val="both"/>
        <w:rPr>
          <w:rFonts w:cs="Times New Roman"/>
        </w:rPr>
      </w:pPr>
      <w:r w:rsidRPr="006E11B3">
        <w:rPr>
          <w:rFonts w:cs="Times New Roman"/>
          <w:b/>
          <w:i/>
        </w:rPr>
        <w:t>Osnove informatike in računalništva</w:t>
      </w:r>
    </w:p>
    <w:p w:rsidR="002B33FB" w:rsidRPr="006E11B3" w:rsidRDefault="002B33FB" w:rsidP="001636AC">
      <w:pPr>
        <w:spacing w:after="209"/>
        <w:ind w:left="0"/>
        <w:jc w:val="both"/>
        <w:rPr>
          <w:rFonts w:cs="Times New Roman"/>
        </w:rPr>
      </w:pPr>
      <w:r w:rsidRPr="006E11B3">
        <w:rPr>
          <w:rFonts w:cs="Times New Roman"/>
        </w:rPr>
        <w:t>Naštejejo različne medije za predstavitev informacije in primere, kjer jih uporabljamo, razložijo, zakaj je multimedijska predstavitev informacije bolj kvalitetna od monomedijske.</w:t>
      </w:r>
    </w:p>
    <w:p w:rsidR="002B33FB" w:rsidRPr="006E11B3" w:rsidRDefault="002B33FB" w:rsidP="00203884">
      <w:pPr>
        <w:spacing w:after="21" w:line="232" w:lineRule="auto"/>
        <w:ind w:left="0" w:right="-15"/>
        <w:jc w:val="both"/>
        <w:rPr>
          <w:rFonts w:cs="Times New Roman"/>
        </w:rPr>
      </w:pPr>
      <w:r w:rsidRPr="006E11B3">
        <w:rPr>
          <w:rFonts w:cs="Times New Roman"/>
          <w:b/>
          <w:i/>
        </w:rPr>
        <w:t>Obdelava podatkov in komuniciranje z uporabo informacijske tehnologije</w:t>
      </w:r>
    </w:p>
    <w:p w:rsidR="002B33FB" w:rsidRPr="006E11B3" w:rsidRDefault="002B33FB" w:rsidP="001636AC">
      <w:pPr>
        <w:spacing w:after="492" w:line="225" w:lineRule="auto"/>
        <w:ind w:left="0" w:right="82"/>
        <w:jc w:val="both"/>
        <w:rPr>
          <w:rFonts w:cs="Times New Roman"/>
        </w:rPr>
      </w:pPr>
      <w:r w:rsidRPr="006E11B3">
        <w:rPr>
          <w:rFonts w:cs="Times New Roman"/>
        </w:rPr>
        <w:t>Predstaviti informacijo z več mediji, izdelati preprosto računalniško predstavitev informacije, uporabiti slikovne in druge podatke iz omrežja internet, jih ovrednotiti, dopolniti in vključiti v svojo predstavitev, opisati področja, kjer so uporabljali računalnik.</w:t>
      </w:r>
      <w:r w:rsidRPr="006E11B3">
        <w:rPr>
          <w:rFonts w:cs="Times New Roman"/>
          <w:noProof/>
          <w:lang w:val="sl-SI" w:eastAsia="sl-SI"/>
        </w:rPr>
        <mc:AlternateContent>
          <mc:Choice Requires="wpg">
            <w:drawing>
              <wp:anchor distT="0" distB="0" distL="114300" distR="114300" simplePos="0" relativeHeight="251660800" behindDoc="1" locked="0" layoutInCell="1" allowOverlap="1" wp14:anchorId="6AC37D2B" wp14:editId="68A5CFF5">
                <wp:simplePos x="0" y="0"/>
                <wp:positionH relativeFrom="column">
                  <wp:posOffset>251460</wp:posOffset>
                </wp:positionH>
                <wp:positionV relativeFrom="paragraph">
                  <wp:posOffset>-29210</wp:posOffset>
                </wp:positionV>
                <wp:extent cx="9987280" cy="148590"/>
                <wp:effectExtent l="0" t="0" r="0" b="0"/>
                <wp:wrapNone/>
                <wp:docPr id="26376" name="Skupina 26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7280" cy="148590"/>
                          <a:chOff x="0" y="0"/>
                          <a:chExt cx="13283422" cy="197828"/>
                        </a:xfrm>
                      </wpg:grpSpPr>
                      <wps:wsp>
                        <wps:cNvPr id="7" name="Rectangle 2155"/>
                        <wps:cNvSpPr/>
                        <wps:spPr>
                          <a:xfrm>
                            <a:off x="0" y="0"/>
                            <a:ext cx="13283422" cy="197828"/>
                          </a:xfrm>
                          <a:prstGeom prst="rect">
                            <a:avLst/>
                          </a:prstGeom>
                          <a:ln>
                            <a:noFill/>
                          </a:ln>
                        </wps:spPr>
                        <wps:txbx>
                          <w:txbxContent>
                            <w:p w:rsidR="003D5CB7" w:rsidRPr="008A7E73" w:rsidRDefault="003D5CB7" w:rsidP="002B33FB"/>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AC37D2B" id="Skupina 26376" o:spid="_x0000_s1027" style="position:absolute;left:0;text-align:left;margin-left:19.8pt;margin-top:-2.3pt;width:786.4pt;height:11.7pt;z-index:-251655680" coordsize="132834,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">
                <v:rect id="Rectangle 2155" o:spid="_x0000_s1028" style="position:absolute;width:132834;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D5CB7" w:rsidRPr="008A7E73" w:rsidRDefault="003D5CB7" w:rsidP="002B33FB"/>
                    </w:txbxContent>
                  </v:textbox>
                </v:rect>
              </v:group>
            </w:pict>
          </mc:Fallback>
        </mc:AlternateContent>
      </w:r>
    </w:p>
    <w:p w:rsidR="002B33FB" w:rsidRPr="002B33FB" w:rsidRDefault="002B33FB" w:rsidP="001636AC">
      <w:pPr>
        <w:ind w:left="0"/>
        <w:jc w:val="both"/>
        <w:rPr>
          <w:rFonts w:cs="Times New Roman"/>
          <w:b/>
          <w:color w:val="0070C0"/>
          <w:sz w:val="28"/>
          <w:szCs w:val="28"/>
          <w:u w:val="single"/>
        </w:rPr>
      </w:pPr>
      <w:r w:rsidRPr="002B33FB">
        <w:rPr>
          <w:rFonts w:cs="Times New Roman"/>
          <w:b/>
          <w:color w:val="0070C0"/>
          <w:sz w:val="28"/>
          <w:szCs w:val="28"/>
          <w:u w:val="single"/>
        </w:rPr>
        <w:t>NEMŠČINA 3</w:t>
      </w:r>
    </w:p>
    <w:p w:rsidR="002B33FB" w:rsidRPr="006E11B3" w:rsidRDefault="002B33FB" w:rsidP="001636AC">
      <w:pPr>
        <w:ind w:left="0"/>
        <w:jc w:val="both"/>
        <w:rPr>
          <w:rFonts w:cs="Times New Roman"/>
        </w:rPr>
      </w:pPr>
      <w:r w:rsidRPr="006E11B3">
        <w:rPr>
          <w:rFonts w:cs="Times New Roman"/>
        </w:rPr>
        <w:t xml:space="preserve">V tretjem letu učenja nemščine, ko so učenci že mnogo bolj odrasli, tik pred vstopom v srednjo šolo, pa bomo osvojeno znanje iz prejšnjih let nadgradili z »nakupovanjem«, se podali v naravo in tam spoznali nekaj rastlinskih vrst, razpravljali o pomenu ekološkega obnašanja ter se obrnili navznoter – se pogovarjali o čustvovanju, občutjih in počutjih: zaljubljenosti, veselju, sreči, jezi, besu, žalosti ... Naučili se bomo tudi napisati preprosto opravičilo, življenjepis, kratko </w:t>
      </w:r>
      <w:r w:rsidRPr="006E11B3">
        <w:rPr>
          <w:rFonts w:cs="Times New Roman"/>
        </w:rPr>
        <w:lastRenderedPageBreak/>
        <w:t>prošnjo za delovno mesto ipd. Z omenjenimi veščinami in znanji bodo učenci dobro opremljeni za osnovno komunikacijo v nemškogovoreči deželi ali na primer prijavo na t</w:t>
      </w:r>
      <w:r w:rsidR="00203884">
        <w:rPr>
          <w:rFonts w:cs="Times New Roman"/>
        </w:rPr>
        <w:t>ečaj nemščine v nemškem jeziku.</w:t>
      </w:r>
    </w:p>
    <w:p w:rsidR="002B33FB" w:rsidRPr="006E11B3" w:rsidRDefault="002B33FB" w:rsidP="001636AC">
      <w:pPr>
        <w:ind w:left="0"/>
        <w:jc w:val="both"/>
        <w:rPr>
          <w:rFonts w:cs="Times New Roman"/>
        </w:rPr>
      </w:pPr>
    </w:p>
    <w:p w:rsidR="002B33FB" w:rsidRPr="006E11B3" w:rsidRDefault="00203884" w:rsidP="001636AC">
      <w:pPr>
        <w:ind w:left="0"/>
        <w:jc w:val="both"/>
        <w:rPr>
          <w:rFonts w:cs="Times New Roman"/>
        </w:rPr>
      </w:pPr>
      <w:r>
        <w:rPr>
          <w:rFonts w:cs="Times New Roman"/>
        </w:rPr>
        <w:t>(</w:t>
      </w:r>
      <w:r w:rsidR="002B33FB" w:rsidRPr="006E11B3">
        <w:rPr>
          <w:rFonts w:cs="Times New Roman"/>
        </w:rPr>
        <w:t>Vsebinski opisi so le okvirni in lahko prehajajo med posameznimi letniki. Znotraj omenjenih tematskih sklopov se ne učimo le besed in komunikacijskih vzorcev temveč spozn</w:t>
      </w:r>
      <w:r>
        <w:rPr>
          <w:rFonts w:cs="Times New Roman"/>
        </w:rPr>
        <w:t>avamo tudi slovnične strukture.)</w:t>
      </w:r>
    </w:p>
    <w:p w:rsidR="002B33FB" w:rsidRPr="006E11B3" w:rsidRDefault="002B33FB" w:rsidP="001636AC">
      <w:pPr>
        <w:ind w:left="0"/>
        <w:jc w:val="both"/>
        <w:rPr>
          <w:rFonts w:cs="Times New Roman"/>
        </w:rPr>
      </w:pPr>
    </w:p>
    <w:p w:rsidR="002B33FB" w:rsidRPr="002B33FB" w:rsidRDefault="002B33FB" w:rsidP="001636AC">
      <w:pPr>
        <w:ind w:left="0"/>
        <w:jc w:val="both"/>
        <w:rPr>
          <w:rFonts w:cs="Times New Roman"/>
        </w:rPr>
      </w:pPr>
      <w:r w:rsidRPr="006E11B3">
        <w:rPr>
          <w:rFonts w:cs="Times New Roman"/>
        </w:rPr>
        <w:t>Izbirni predmet bo potekal dvakrat tedensko po eno šolsko uro. Od učencev se pričakuje redno opravljanje domačih nalog in sprotno utrjevanje snovi ter sodelovanje pri pouku.</w:t>
      </w:r>
    </w:p>
    <w:p w:rsidR="002B33FB" w:rsidRPr="006E11B3" w:rsidRDefault="002B33FB" w:rsidP="001636AC">
      <w:pPr>
        <w:ind w:left="0"/>
        <w:jc w:val="both"/>
        <w:rPr>
          <w:rFonts w:cs="Times New Roman"/>
          <w:b/>
        </w:rPr>
      </w:pPr>
    </w:p>
    <w:p w:rsidR="002B33FB" w:rsidRPr="002B33FB" w:rsidRDefault="002B33FB" w:rsidP="001636AC">
      <w:pPr>
        <w:ind w:left="0"/>
        <w:jc w:val="both"/>
        <w:rPr>
          <w:rFonts w:cs="Times New Roman"/>
          <w:b/>
          <w:color w:val="0070C0"/>
          <w:sz w:val="28"/>
          <w:szCs w:val="28"/>
          <w:u w:val="single"/>
        </w:rPr>
      </w:pPr>
      <w:r w:rsidRPr="002B33FB">
        <w:rPr>
          <w:rFonts w:cs="Times New Roman"/>
          <w:b/>
          <w:color w:val="0070C0"/>
          <w:sz w:val="28"/>
          <w:szCs w:val="28"/>
          <w:u w:val="single"/>
        </w:rPr>
        <w:t>ŠPORT ZA ZDRAVJE</w:t>
      </w:r>
    </w:p>
    <w:p w:rsidR="002B33FB" w:rsidRPr="00F86963" w:rsidRDefault="00F86963" w:rsidP="001636AC">
      <w:pPr>
        <w:spacing w:after="29"/>
        <w:ind w:left="0" w:right="-15"/>
        <w:jc w:val="both"/>
        <w:rPr>
          <w:rFonts w:cs="Times New Roman"/>
          <w:b/>
        </w:rPr>
      </w:pPr>
      <w:r w:rsidRPr="00F86963">
        <w:rPr>
          <w:rFonts w:cs="Times New Roman"/>
          <w:b/>
        </w:rPr>
        <w:t>Opredelitev predmeta</w:t>
      </w:r>
    </w:p>
    <w:p w:rsidR="002B33FB" w:rsidRPr="006E11B3" w:rsidRDefault="002B33FB" w:rsidP="001636AC">
      <w:pPr>
        <w:pStyle w:val="Odstavekseznama"/>
        <w:numPr>
          <w:ilvl w:val="0"/>
          <w:numId w:val="16"/>
        </w:numPr>
        <w:spacing w:after="15" w:line="228" w:lineRule="auto"/>
        <w:ind w:left="0" w:firstLine="426"/>
        <w:jc w:val="both"/>
        <w:rPr>
          <w:rFonts w:cs="Times New Roman"/>
        </w:rPr>
      </w:pPr>
      <w:r w:rsidRPr="006E11B3">
        <w:rPr>
          <w:rFonts w:cs="Times New Roman"/>
        </w:rPr>
        <w:t xml:space="preserve">Učenci naj razvijajo gibalne in funkcionalne sposobnosti, </w:t>
      </w:r>
    </w:p>
    <w:p w:rsidR="002B33FB" w:rsidRPr="006E11B3" w:rsidRDefault="002B33FB" w:rsidP="001636AC">
      <w:pPr>
        <w:pStyle w:val="Odstavekseznama"/>
        <w:numPr>
          <w:ilvl w:val="0"/>
          <w:numId w:val="16"/>
        </w:numPr>
        <w:spacing w:after="15" w:line="228" w:lineRule="auto"/>
        <w:ind w:left="0" w:firstLine="426"/>
        <w:jc w:val="both"/>
        <w:rPr>
          <w:rFonts w:cs="Times New Roman"/>
        </w:rPr>
      </w:pPr>
      <w:r w:rsidRPr="006E11B3">
        <w:rPr>
          <w:rFonts w:cs="Times New Roman"/>
        </w:rPr>
        <w:t xml:space="preserve">z izbranimi nalogami naj oblikujejo skladno postavo in ohranjajo pravilno telesno držo, </w:t>
      </w:r>
    </w:p>
    <w:p w:rsidR="002B33FB" w:rsidRPr="006E11B3" w:rsidRDefault="002B33FB" w:rsidP="001636AC">
      <w:pPr>
        <w:pStyle w:val="Odstavekseznama"/>
        <w:numPr>
          <w:ilvl w:val="0"/>
          <w:numId w:val="16"/>
        </w:numPr>
        <w:spacing w:after="253" w:line="228" w:lineRule="auto"/>
        <w:ind w:left="0" w:right="98" w:firstLine="426"/>
        <w:jc w:val="both"/>
        <w:rPr>
          <w:rFonts w:cs="Times New Roman"/>
        </w:rPr>
      </w:pPr>
      <w:r w:rsidRPr="006E11B3">
        <w:rPr>
          <w:rFonts w:cs="Times New Roman"/>
        </w:rPr>
        <w:t>učenci opravljajo dalj časa trajajoče gibalne naloge aerobnega značaja v naravi,</w:t>
      </w:r>
    </w:p>
    <w:p w:rsidR="002B33FB" w:rsidRPr="006E11B3" w:rsidRDefault="002B33FB" w:rsidP="001636AC">
      <w:pPr>
        <w:pStyle w:val="Odstavekseznama"/>
        <w:numPr>
          <w:ilvl w:val="0"/>
          <w:numId w:val="16"/>
        </w:numPr>
        <w:spacing w:after="253" w:line="228" w:lineRule="auto"/>
        <w:ind w:left="709" w:right="98" w:hanging="283"/>
        <w:jc w:val="both"/>
        <w:rPr>
          <w:rFonts w:cs="Times New Roman"/>
        </w:rPr>
      </w:pPr>
      <w:r w:rsidRPr="006E11B3">
        <w:rPr>
          <w:rFonts w:cs="Times New Roman"/>
        </w:rPr>
        <w:t xml:space="preserve">učenci izpopolnjujejo športno znanje tistih športov </w:t>
      </w:r>
      <w:r w:rsidR="001636AC">
        <w:rPr>
          <w:rFonts w:cs="Times New Roman"/>
        </w:rPr>
        <w:t xml:space="preserve">rednega učnega načrta športne </w:t>
      </w:r>
      <w:r w:rsidRPr="006E11B3">
        <w:rPr>
          <w:rFonts w:cs="Times New Roman"/>
        </w:rPr>
        <w:t>vzgoje, ki ponujajo možnost poznejših dejavnosti v prostem času,</w:t>
      </w:r>
    </w:p>
    <w:p w:rsidR="002B33FB" w:rsidRPr="006E11B3" w:rsidRDefault="002B33FB" w:rsidP="001636AC">
      <w:pPr>
        <w:pStyle w:val="Odstavekseznama"/>
        <w:numPr>
          <w:ilvl w:val="0"/>
          <w:numId w:val="16"/>
        </w:numPr>
        <w:spacing w:after="15" w:line="228" w:lineRule="auto"/>
        <w:ind w:left="709" w:right="473" w:hanging="283"/>
        <w:jc w:val="both"/>
        <w:rPr>
          <w:rFonts w:cs="Times New Roman"/>
        </w:rPr>
      </w:pPr>
      <w:r w:rsidRPr="006E11B3">
        <w:rPr>
          <w:rFonts w:cs="Times New Roman"/>
        </w:rPr>
        <w:t xml:space="preserve">razumejo odzivanje organizma na napor, spoznajo primerno prehrano ob </w:t>
      </w:r>
      <w:r w:rsidR="001636AC">
        <w:rPr>
          <w:rFonts w:cs="Times New Roman"/>
        </w:rPr>
        <w:t xml:space="preserve">  </w:t>
      </w:r>
      <w:r w:rsidRPr="006E11B3">
        <w:rPr>
          <w:rFonts w:cs="Times New Roman"/>
        </w:rPr>
        <w:t>določenih športnih dejavnostih, pomen nadomeščanja izgubljene tekočine, škodljivost dopinga,</w:t>
      </w:r>
    </w:p>
    <w:p w:rsidR="002B33FB" w:rsidRPr="006E11B3" w:rsidRDefault="002B33FB" w:rsidP="001636AC">
      <w:pPr>
        <w:pStyle w:val="Odstavekseznama"/>
        <w:numPr>
          <w:ilvl w:val="0"/>
          <w:numId w:val="16"/>
        </w:numPr>
        <w:spacing w:after="253" w:line="228" w:lineRule="auto"/>
        <w:ind w:left="426" w:hanging="284"/>
        <w:jc w:val="both"/>
        <w:rPr>
          <w:rFonts w:cs="Times New Roman"/>
          <w:lang w:val="de-DE"/>
        </w:rPr>
      </w:pPr>
      <w:r w:rsidRPr="006E11B3">
        <w:rPr>
          <w:rFonts w:cs="Times New Roman"/>
          <w:lang w:val="de-DE"/>
        </w:rPr>
        <w:t>razumejo pomen redne športne vadbe in primerne prehrane za zdravje in dobro počutje,</w:t>
      </w:r>
    </w:p>
    <w:p w:rsidR="002B33FB" w:rsidRPr="006E11B3" w:rsidRDefault="002B33FB" w:rsidP="001636AC">
      <w:pPr>
        <w:pStyle w:val="Odstavekseznama"/>
        <w:numPr>
          <w:ilvl w:val="0"/>
          <w:numId w:val="16"/>
        </w:numPr>
        <w:spacing w:after="257" w:line="228" w:lineRule="auto"/>
        <w:ind w:left="426" w:right="227" w:hanging="284"/>
        <w:jc w:val="both"/>
        <w:rPr>
          <w:rFonts w:cs="Times New Roman"/>
          <w:lang w:val="de-DE"/>
        </w:rPr>
      </w:pPr>
      <w:r w:rsidRPr="006E11B3">
        <w:rPr>
          <w:rFonts w:cs="Times New Roman"/>
          <w:lang w:val="de-DE"/>
        </w:rPr>
        <w:t xml:space="preserve">učenci doživljajo sprostitveni vpliv športne vadbe, </w:t>
      </w:r>
    </w:p>
    <w:p w:rsidR="002B33FB" w:rsidRPr="006E11B3" w:rsidRDefault="002B33FB" w:rsidP="001636AC">
      <w:pPr>
        <w:pStyle w:val="Odstavekseznama"/>
        <w:numPr>
          <w:ilvl w:val="0"/>
          <w:numId w:val="16"/>
        </w:numPr>
        <w:spacing w:after="257" w:line="228" w:lineRule="auto"/>
        <w:ind w:left="426" w:right="227" w:hanging="284"/>
        <w:jc w:val="both"/>
        <w:rPr>
          <w:rFonts w:cs="Times New Roman"/>
          <w:lang w:val="de-DE"/>
        </w:rPr>
      </w:pPr>
      <w:r w:rsidRPr="006E11B3">
        <w:rPr>
          <w:rFonts w:cs="Times New Roman"/>
          <w:lang w:val="de-DE"/>
        </w:rPr>
        <w:t xml:space="preserve">oblikujejo odgovoren odnos do lastnega zdravja, medsebojnega sodelovanja, zdrave tekmovalnosti in sprejemanje drugačnosti, </w:t>
      </w:r>
    </w:p>
    <w:p w:rsidR="002B33FB" w:rsidRPr="006E11B3" w:rsidRDefault="002B33FB" w:rsidP="001636AC">
      <w:pPr>
        <w:pStyle w:val="Odstavekseznama"/>
        <w:numPr>
          <w:ilvl w:val="0"/>
          <w:numId w:val="16"/>
        </w:numPr>
        <w:spacing w:after="257" w:line="228" w:lineRule="auto"/>
        <w:ind w:left="426" w:right="227" w:hanging="284"/>
        <w:jc w:val="both"/>
        <w:rPr>
          <w:rFonts w:cs="Times New Roman"/>
        </w:rPr>
      </w:pPr>
      <w:r w:rsidRPr="006E11B3">
        <w:rPr>
          <w:rFonts w:cs="Times New Roman"/>
        </w:rPr>
        <w:t>spoštujejo pravila športnega obnašanja.</w:t>
      </w:r>
    </w:p>
    <w:p w:rsidR="002B33FB" w:rsidRPr="00F86963" w:rsidRDefault="00F86963" w:rsidP="001636AC">
      <w:pPr>
        <w:spacing w:after="29"/>
        <w:ind w:left="426" w:right="-15" w:hanging="284"/>
        <w:jc w:val="both"/>
        <w:rPr>
          <w:rFonts w:cs="Times New Roman"/>
          <w:b/>
        </w:rPr>
      </w:pPr>
      <w:r w:rsidRPr="00F86963">
        <w:rPr>
          <w:rFonts w:cs="Times New Roman"/>
          <w:b/>
        </w:rPr>
        <w:t>Cilji predmeta</w:t>
      </w:r>
    </w:p>
    <w:p w:rsidR="002B33FB" w:rsidRPr="006E11B3" w:rsidRDefault="002B33FB" w:rsidP="001636AC">
      <w:pPr>
        <w:pStyle w:val="Odstavekseznama"/>
        <w:numPr>
          <w:ilvl w:val="0"/>
          <w:numId w:val="26"/>
        </w:numPr>
        <w:spacing w:after="15" w:line="228" w:lineRule="auto"/>
        <w:ind w:left="426" w:right="1084" w:hanging="284"/>
        <w:jc w:val="both"/>
        <w:rPr>
          <w:rFonts w:cs="Times New Roman"/>
        </w:rPr>
      </w:pPr>
      <w:r w:rsidRPr="006E11B3">
        <w:rPr>
          <w:rFonts w:cs="Times New Roman"/>
        </w:rPr>
        <w:t>Skrb za skladen telesni razvoj ter navajanje na zdravo življenje,</w:t>
      </w:r>
    </w:p>
    <w:p w:rsidR="002B33FB" w:rsidRPr="006E11B3" w:rsidRDefault="002B33FB" w:rsidP="001636AC">
      <w:pPr>
        <w:pStyle w:val="Odstavekseznama"/>
        <w:numPr>
          <w:ilvl w:val="0"/>
          <w:numId w:val="26"/>
        </w:numPr>
        <w:spacing w:after="15" w:line="228" w:lineRule="auto"/>
        <w:ind w:left="426" w:right="100" w:hanging="284"/>
        <w:jc w:val="both"/>
        <w:rPr>
          <w:rFonts w:cs="Times New Roman"/>
        </w:rPr>
      </w:pPr>
      <w:r w:rsidRPr="006E11B3">
        <w:rPr>
          <w:rFonts w:cs="Times New Roman"/>
        </w:rPr>
        <w:t xml:space="preserve">usvajanje in izpopolnjevanje športnih znanj, ki učencem omogočajo, da si v prostem času izberejo sebi primerne športne vsebine, </w:t>
      </w:r>
    </w:p>
    <w:p w:rsidR="002B33FB" w:rsidRPr="006E11B3" w:rsidRDefault="002B33FB" w:rsidP="001636AC">
      <w:pPr>
        <w:pStyle w:val="Odstavekseznama"/>
        <w:numPr>
          <w:ilvl w:val="0"/>
          <w:numId w:val="26"/>
        </w:numPr>
        <w:spacing w:after="15" w:line="228" w:lineRule="auto"/>
        <w:ind w:left="426" w:right="100" w:hanging="284"/>
        <w:jc w:val="both"/>
        <w:rPr>
          <w:rFonts w:cs="Times New Roman"/>
        </w:rPr>
      </w:pPr>
      <w:r w:rsidRPr="006E11B3">
        <w:rPr>
          <w:rFonts w:cs="Times New Roman"/>
        </w:rPr>
        <w:t>krepitev zdravega občutka samozavesti in zaupanja vase,</w:t>
      </w:r>
    </w:p>
    <w:p w:rsidR="002B33FB" w:rsidRPr="006E11B3" w:rsidRDefault="002B33FB" w:rsidP="001636AC">
      <w:pPr>
        <w:pStyle w:val="Odstavekseznama"/>
        <w:numPr>
          <w:ilvl w:val="0"/>
          <w:numId w:val="26"/>
        </w:numPr>
        <w:spacing w:after="15" w:line="228" w:lineRule="auto"/>
        <w:ind w:left="426" w:hanging="284"/>
        <w:jc w:val="both"/>
        <w:rPr>
          <w:rFonts w:cs="Times New Roman"/>
        </w:rPr>
      </w:pPr>
      <w:r w:rsidRPr="006E11B3">
        <w:rPr>
          <w:rFonts w:cs="Times New Roman"/>
        </w:rPr>
        <w:t>oblikovanje pozitivnih vedenjskih vzorcev (medsebojno sodelovanje in spoštovanje, st</w:t>
      </w:r>
      <w:r w:rsidR="00203884">
        <w:rPr>
          <w:rFonts w:cs="Times New Roman"/>
        </w:rPr>
        <w:t>rpnost, sprejemanje drugačnosti</w:t>
      </w:r>
      <w:r w:rsidRPr="006E11B3">
        <w:rPr>
          <w:rFonts w:cs="Times New Roman"/>
        </w:rPr>
        <w:t>…),</w:t>
      </w:r>
    </w:p>
    <w:p w:rsidR="002B33FB" w:rsidRPr="006E11B3" w:rsidRDefault="002B33FB" w:rsidP="001636AC">
      <w:pPr>
        <w:pStyle w:val="Odstavekseznama"/>
        <w:numPr>
          <w:ilvl w:val="0"/>
          <w:numId w:val="26"/>
        </w:numPr>
        <w:spacing w:after="15" w:line="228" w:lineRule="auto"/>
        <w:ind w:left="426" w:hanging="284"/>
        <w:jc w:val="both"/>
        <w:rPr>
          <w:rFonts w:cs="Times New Roman"/>
        </w:rPr>
      </w:pPr>
      <w:r w:rsidRPr="006E11B3">
        <w:rPr>
          <w:rFonts w:cs="Times New Roman"/>
        </w:rPr>
        <w:t>razumsko dojemanje pozitivnih učinkov redne športne dejavnosti in pridobivanje trajnih športnih navad,</w:t>
      </w:r>
    </w:p>
    <w:p w:rsidR="002B33FB" w:rsidRPr="006E11B3" w:rsidRDefault="002B33FB" w:rsidP="001636AC">
      <w:pPr>
        <w:pStyle w:val="Odstavekseznama"/>
        <w:numPr>
          <w:ilvl w:val="0"/>
          <w:numId w:val="26"/>
        </w:numPr>
        <w:spacing w:after="15" w:line="228" w:lineRule="auto"/>
        <w:ind w:left="426" w:right="1644" w:hanging="284"/>
        <w:jc w:val="both"/>
        <w:rPr>
          <w:rFonts w:cs="Times New Roman"/>
        </w:rPr>
      </w:pPr>
      <w:r w:rsidRPr="006E11B3">
        <w:rPr>
          <w:rFonts w:cs="Times New Roman"/>
        </w:rPr>
        <w:t>pozitivno doživljanje športa, ki bogati življenje, psihična sprostitev,</w:t>
      </w:r>
    </w:p>
    <w:p w:rsidR="002B33FB" w:rsidRPr="006E11B3" w:rsidRDefault="002B33FB" w:rsidP="001636AC">
      <w:pPr>
        <w:pStyle w:val="Odstavekseznama"/>
        <w:numPr>
          <w:ilvl w:val="0"/>
          <w:numId w:val="26"/>
        </w:numPr>
        <w:spacing w:after="15" w:line="228" w:lineRule="auto"/>
        <w:ind w:left="426" w:hanging="284"/>
        <w:jc w:val="both"/>
        <w:rPr>
          <w:rFonts w:cs="Times New Roman"/>
        </w:rPr>
      </w:pPr>
      <w:r w:rsidRPr="006E11B3">
        <w:rPr>
          <w:rFonts w:cs="Times New Roman"/>
        </w:rPr>
        <w:t>učenci si oblikujejo stališča in vrednotni odnos do športa kot kulturne sestavine človekovega življenja,</w:t>
      </w:r>
    </w:p>
    <w:p w:rsidR="002B33FB" w:rsidRPr="006E11B3" w:rsidRDefault="002B33FB" w:rsidP="001636AC">
      <w:pPr>
        <w:pStyle w:val="Odstavekseznama"/>
        <w:numPr>
          <w:ilvl w:val="0"/>
          <w:numId w:val="26"/>
        </w:numPr>
        <w:spacing w:after="15" w:line="228" w:lineRule="auto"/>
        <w:ind w:left="426" w:hanging="284"/>
        <w:jc w:val="both"/>
        <w:rPr>
          <w:rFonts w:cs="Times New Roman"/>
        </w:rPr>
      </w:pPr>
      <w:r w:rsidRPr="006E11B3">
        <w:rPr>
          <w:rFonts w:cs="Times New Roman"/>
        </w:rPr>
        <w:t>k celostnemu razumevanju športa in njegovih učinkov pripomore tudi povezovanje z vsebinami drugih predmetov.</w:t>
      </w:r>
    </w:p>
    <w:p w:rsidR="002B33FB" w:rsidRPr="006E11B3" w:rsidRDefault="002B33FB" w:rsidP="001636AC">
      <w:pPr>
        <w:spacing w:after="29"/>
        <w:ind w:left="0" w:right="-15"/>
        <w:jc w:val="both"/>
        <w:rPr>
          <w:rFonts w:cs="Times New Roman"/>
          <w:b/>
          <w:color w:val="003399"/>
        </w:rPr>
      </w:pPr>
    </w:p>
    <w:p w:rsidR="002B33FB" w:rsidRPr="00F86963" w:rsidRDefault="002B33FB" w:rsidP="001636AC">
      <w:pPr>
        <w:spacing w:after="29"/>
        <w:ind w:left="0" w:right="-15"/>
        <w:jc w:val="both"/>
        <w:rPr>
          <w:rFonts w:cs="Times New Roman"/>
          <w:b/>
        </w:rPr>
      </w:pPr>
      <w:r w:rsidRPr="00F86963">
        <w:rPr>
          <w:rFonts w:cs="Times New Roman"/>
          <w:b/>
        </w:rPr>
        <w:t xml:space="preserve"> </w:t>
      </w:r>
      <w:r w:rsidR="00F86963" w:rsidRPr="00F86963">
        <w:rPr>
          <w:rFonts w:cs="Times New Roman"/>
          <w:b/>
        </w:rPr>
        <w:t>Vsebina predmeta</w:t>
      </w:r>
    </w:p>
    <w:p w:rsidR="002B33FB" w:rsidRPr="006E11B3" w:rsidRDefault="002B33FB" w:rsidP="001636AC">
      <w:pPr>
        <w:pStyle w:val="Odstavekseznama"/>
        <w:numPr>
          <w:ilvl w:val="0"/>
          <w:numId w:val="27"/>
        </w:numPr>
        <w:spacing w:after="21" w:line="232" w:lineRule="auto"/>
        <w:ind w:left="0" w:right="-15" w:firstLine="284"/>
        <w:jc w:val="both"/>
        <w:rPr>
          <w:rFonts w:cs="Times New Roman"/>
        </w:rPr>
      </w:pPr>
      <w:r w:rsidRPr="006E11B3">
        <w:rPr>
          <w:rFonts w:cs="Times New Roman"/>
        </w:rPr>
        <w:t>Splošna kondicijska priprava</w:t>
      </w:r>
    </w:p>
    <w:p w:rsidR="002B33FB" w:rsidRPr="006E11B3" w:rsidRDefault="002B33FB" w:rsidP="001636AC">
      <w:pPr>
        <w:pStyle w:val="Odstavekseznama"/>
        <w:numPr>
          <w:ilvl w:val="0"/>
          <w:numId w:val="27"/>
        </w:numPr>
        <w:spacing w:after="21" w:line="232" w:lineRule="auto"/>
        <w:ind w:left="0" w:right="-15" w:firstLine="284"/>
        <w:jc w:val="both"/>
        <w:rPr>
          <w:rFonts w:cs="Times New Roman"/>
        </w:rPr>
      </w:pPr>
      <w:r w:rsidRPr="006E11B3">
        <w:rPr>
          <w:rFonts w:cs="Times New Roman"/>
        </w:rPr>
        <w:t>Sodobne športne vsebine</w:t>
      </w:r>
    </w:p>
    <w:p w:rsidR="002B33FB" w:rsidRPr="006E11B3" w:rsidRDefault="002B33FB" w:rsidP="001636AC">
      <w:pPr>
        <w:pStyle w:val="Odstavekseznama"/>
        <w:numPr>
          <w:ilvl w:val="0"/>
          <w:numId w:val="27"/>
        </w:numPr>
        <w:spacing w:after="253" w:line="228" w:lineRule="auto"/>
        <w:ind w:left="0" w:right="2814" w:firstLine="284"/>
        <w:jc w:val="both"/>
        <w:rPr>
          <w:rFonts w:cs="Times New Roman"/>
        </w:rPr>
      </w:pPr>
      <w:r w:rsidRPr="006E11B3">
        <w:rPr>
          <w:rFonts w:cs="Times New Roman"/>
        </w:rPr>
        <w:t xml:space="preserve">Plavanje in nekatere vodne dejavnosti </w:t>
      </w:r>
    </w:p>
    <w:p w:rsidR="002B33FB" w:rsidRPr="006E11B3" w:rsidRDefault="002B33FB" w:rsidP="001636AC">
      <w:pPr>
        <w:pStyle w:val="Odstavekseznama"/>
        <w:numPr>
          <w:ilvl w:val="0"/>
          <w:numId w:val="27"/>
        </w:numPr>
        <w:spacing w:after="253" w:line="228" w:lineRule="auto"/>
        <w:ind w:left="0" w:right="2814" w:firstLine="284"/>
        <w:jc w:val="both"/>
        <w:rPr>
          <w:rFonts w:cs="Times New Roman"/>
        </w:rPr>
      </w:pPr>
      <w:r w:rsidRPr="006E11B3">
        <w:rPr>
          <w:rFonts w:cs="Times New Roman"/>
        </w:rPr>
        <w:t>Košarka</w:t>
      </w:r>
    </w:p>
    <w:p w:rsidR="002B33FB" w:rsidRPr="006E11B3" w:rsidRDefault="002B33FB" w:rsidP="001636AC">
      <w:pPr>
        <w:pStyle w:val="Odstavekseznama"/>
        <w:numPr>
          <w:ilvl w:val="0"/>
          <w:numId w:val="27"/>
        </w:numPr>
        <w:spacing w:after="21" w:line="232" w:lineRule="auto"/>
        <w:ind w:left="0" w:right="-15" w:firstLine="284"/>
        <w:jc w:val="both"/>
        <w:rPr>
          <w:rFonts w:cs="Times New Roman"/>
        </w:rPr>
      </w:pPr>
      <w:r w:rsidRPr="006E11B3">
        <w:rPr>
          <w:rFonts w:cs="Times New Roman"/>
        </w:rPr>
        <w:t>Odbojka</w:t>
      </w:r>
    </w:p>
    <w:p w:rsidR="002B33FB" w:rsidRPr="006E11B3" w:rsidRDefault="002B33FB" w:rsidP="001636AC">
      <w:pPr>
        <w:pStyle w:val="Odstavekseznama"/>
        <w:numPr>
          <w:ilvl w:val="0"/>
          <w:numId w:val="27"/>
        </w:numPr>
        <w:spacing w:after="253" w:line="228" w:lineRule="auto"/>
        <w:ind w:left="0" w:right="1806" w:firstLine="284"/>
        <w:jc w:val="both"/>
        <w:rPr>
          <w:rFonts w:cs="Times New Roman"/>
        </w:rPr>
      </w:pPr>
      <w:r w:rsidRPr="006E11B3">
        <w:rPr>
          <w:rFonts w:cs="Times New Roman"/>
        </w:rPr>
        <w:t>Nogomet</w:t>
      </w:r>
    </w:p>
    <w:p w:rsidR="002B33FB" w:rsidRPr="006E11B3" w:rsidRDefault="002B33FB" w:rsidP="001636AC">
      <w:pPr>
        <w:pStyle w:val="Odstavekseznama"/>
        <w:numPr>
          <w:ilvl w:val="0"/>
          <w:numId w:val="27"/>
        </w:numPr>
        <w:spacing w:after="253" w:line="228" w:lineRule="auto"/>
        <w:ind w:left="0" w:right="1806" w:firstLine="284"/>
        <w:jc w:val="both"/>
        <w:rPr>
          <w:rFonts w:cs="Times New Roman"/>
        </w:rPr>
      </w:pPr>
      <w:r w:rsidRPr="006E11B3">
        <w:rPr>
          <w:rFonts w:cs="Times New Roman"/>
        </w:rPr>
        <w:lastRenderedPageBreak/>
        <w:t>Igre z loparji</w:t>
      </w:r>
    </w:p>
    <w:p w:rsidR="002B33FB" w:rsidRPr="006E11B3" w:rsidRDefault="002B33FB" w:rsidP="001636AC">
      <w:pPr>
        <w:pStyle w:val="Odstavekseznama"/>
        <w:numPr>
          <w:ilvl w:val="0"/>
          <w:numId w:val="27"/>
        </w:numPr>
        <w:spacing w:after="253" w:line="228" w:lineRule="auto"/>
        <w:ind w:left="0" w:right="1806" w:firstLine="284"/>
        <w:jc w:val="both"/>
        <w:rPr>
          <w:rFonts w:cs="Times New Roman"/>
        </w:rPr>
      </w:pPr>
      <w:r w:rsidRPr="006E11B3">
        <w:rPr>
          <w:rFonts w:cs="Times New Roman"/>
        </w:rPr>
        <w:t>Pohodništvo</w:t>
      </w:r>
    </w:p>
    <w:p w:rsidR="002B33FB" w:rsidRPr="002B33FB" w:rsidRDefault="002B33FB" w:rsidP="001636AC">
      <w:pPr>
        <w:pStyle w:val="Odstavekseznama"/>
        <w:numPr>
          <w:ilvl w:val="0"/>
          <w:numId w:val="27"/>
        </w:numPr>
        <w:spacing w:after="253" w:line="228" w:lineRule="auto"/>
        <w:ind w:left="0" w:right="1806" w:firstLine="284"/>
        <w:jc w:val="both"/>
        <w:rPr>
          <w:rFonts w:cs="Times New Roman"/>
        </w:rPr>
      </w:pPr>
      <w:r w:rsidRPr="006E11B3">
        <w:rPr>
          <w:rFonts w:cs="Times New Roman"/>
        </w:rPr>
        <w:t>Kolesarjenje</w:t>
      </w:r>
    </w:p>
    <w:p w:rsidR="002B33FB" w:rsidRPr="00F86963" w:rsidRDefault="00F86963" w:rsidP="001636AC">
      <w:pPr>
        <w:spacing w:after="29"/>
        <w:ind w:left="0" w:right="-15"/>
        <w:jc w:val="both"/>
        <w:rPr>
          <w:rFonts w:cs="Times New Roman"/>
          <w:b/>
        </w:rPr>
      </w:pPr>
      <w:r w:rsidRPr="00F86963">
        <w:rPr>
          <w:rFonts w:cs="Times New Roman"/>
          <w:b/>
        </w:rPr>
        <w:t>Organizacija</w:t>
      </w:r>
    </w:p>
    <w:p w:rsidR="005225B0" w:rsidRPr="00F86963" w:rsidRDefault="002B33FB" w:rsidP="00F86963">
      <w:pPr>
        <w:spacing w:after="14" w:line="225" w:lineRule="auto"/>
        <w:ind w:left="0"/>
        <w:jc w:val="both"/>
        <w:rPr>
          <w:rFonts w:cs="Times New Roman"/>
        </w:rPr>
      </w:pPr>
      <w:r w:rsidRPr="006E11B3">
        <w:rPr>
          <w:rFonts w:cs="Times New Roman"/>
          <w:lang w:val="de-DE"/>
        </w:rPr>
        <w:t xml:space="preserve">Predmet je enoletni in obsega 32 ur v devetem razredu. Pouk poteka enkrat tedensko v okviru rednega urnika. Nekatere vsebine, ki jih je možno opraviti le v strnjeni obliki, lahko potekajo zunaj urnika in zunaj šole. </w:t>
      </w:r>
      <w:r w:rsidRPr="006E11B3">
        <w:rPr>
          <w:rFonts w:cs="Times New Roman"/>
        </w:rPr>
        <w:t>Ocenjevanje je številčno od 1 do 5.</w:t>
      </w:r>
    </w:p>
    <w:p w:rsidR="00CD1E12" w:rsidRDefault="00CD1E12" w:rsidP="001636AC">
      <w:pPr>
        <w:tabs>
          <w:tab w:val="left" w:pos="934"/>
        </w:tabs>
        <w:ind w:left="0"/>
        <w:jc w:val="both"/>
        <w:rPr>
          <w:rFonts w:cs="Times New Roman"/>
          <w:b/>
          <w:color w:val="0070C0"/>
          <w:sz w:val="28"/>
          <w:szCs w:val="28"/>
          <w:u w:val="single"/>
          <w:lang w:val="de-DE"/>
        </w:rPr>
      </w:pPr>
    </w:p>
    <w:p w:rsidR="005225B0" w:rsidRPr="001636AC" w:rsidRDefault="005225B0" w:rsidP="001636AC">
      <w:pPr>
        <w:tabs>
          <w:tab w:val="left" w:pos="934"/>
        </w:tabs>
        <w:ind w:left="0"/>
        <w:jc w:val="both"/>
        <w:rPr>
          <w:rFonts w:cs="Times New Roman"/>
          <w:b/>
          <w:color w:val="0070C0"/>
          <w:sz w:val="28"/>
          <w:szCs w:val="28"/>
          <w:u w:val="single"/>
          <w:lang w:val="de-DE"/>
        </w:rPr>
      </w:pPr>
      <w:r w:rsidRPr="001636AC">
        <w:rPr>
          <w:rFonts w:cs="Times New Roman"/>
          <w:b/>
          <w:color w:val="0070C0"/>
          <w:sz w:val="28"/>
          <w:szCs w:val="28"/>
          <w:u w:val="single"/>
          <w:lang w:val="de-DE"/>
        </w:rPr>
        <w:t>VERSTVA IN ETIKA 3</w:t>
      </w:r>
    </w:p>
    <w:p w:rsidR="005225B0" w:rsidRPr="006E11B3" w:rsidRDefault="005225B0" w:rsidP="001636AC">
      <w:pPr>
        <w:spacing w:after="14" w:line="226" w:lineRule="auto"/>
        <w:ind w:left="0"/>
        <w:jc w:val="both"/>
        <w:rPr>
          <w:rFonts w:cs="Times New Roman"/>
          <w:lang w:val="de-DE"/>
        </w:rPr>
      </w:pPr>
      <w:r w:rsidRPr="006E11B3">
        <w:rPr>
          <w:rFonts w:cs="Times New Roman"/>
          <w:lang w:val="de-DE"/>
        </w:rPr>
        <w:t>Temeljna in težiščna kategorija 9. razreda je O S E B A, njena odgovorna dejavnost v svetu in skupnostih. Religiološko je letnik namenjen obravnavanju krščanstva, vključno z njegovimi viri (Biblija), pa tudi usmeritev (razsvetljenst</w:t>
      </w:r>
      <w:r w:rsidR="00203884">
        <w:rPr>
          <w:rFonts w:cs="Times New Roman"/>
          <w:lang w:val="de-DE"/>
        </w:rPr>
        <w:t>vo, kritika religije, humanizem</w:t>
      </w:r>
      <w:r w:rsidRPr="006E11B3">
        <w:rPr>
          <w:rFonts w:cs="Times New Roman"/>
          <w:lang w:val="de-DE"/>
        </w:rPr>
        <w:t>), ki so iz njega izšle ali ga spremljale v evropskem in slovenskem prostoru.</w:t>
      </w:r>
    </w:p>
    <w:p w:rsidR="005225B0" w:rsidRDefault="005225B0" w:rsidP="00203884">
      <w:pPr>
        <w:ind w:left="0"/>
        <w:jc w:val="both"/>
        <w:rPr>
          <w:rFonts w:cs="Times New Roman"/>
          <w:lang w:val="de-DE"/>
        </w:rPr>
      </w:pPr>
      <w:r w:rsidRPr="006E11B3">
        <w:rPr>
          <w:rFonts w:cs="Times New Roman"/>
          <w:lang w:val="de-DE"/>
        </w:rPr>
        <w:t>Pouk pa se nikakor ne bo izognil tudi negativnim učinkom neustreznega uresničevanja in zlorab krščansk</w:t>
      </w:r>
      <w:r w:rsidR="002B33FB">
        <w:rPr>
          <w:rFonts w:cs="Times New Roman"/>
          <w:lang w:val="de-DE"/>
        </w:rPr>
        <w:t>ih in humanističnih opredelitev.</w:t>
      </w:r>
    </w:p>
    <w:p w:rsidR="00203884" w:rsidRDefault="00203884" w:rsidP="001636AC">
      <w:pPr>
        <w:tabs>
          <w:tab w:val="left" w:pos="934"/>
        </w:tabs>
        <w:ind w:left="0"/>
        <w:jc w:val="both"/>
        <w:rPr>
          <w:rFonts w:cs="Times New Roman"/>
          <w:b/>
          <w:color w:val="0070C0"/>
          <w:sz w:val="28"/>
          <w:szCs w:val="28"/>
          <w:u w:val="single"/>
        </w:rPr>
      </w:pPr>
    </w:p>
    <w:p w:rsidR="001636AC" w:rsidRPr="001636AC" w:rsidRDefault="001636AC" w:rsidP="001636AC">
      <w:pPr>
        <w:tabs>
          <w:tab w:val="left" w:pos="934"/>
        </w:tabs>
        <w:ind w:left="0"/>
        <w:jc w:val="both"/>
        <w:rPr>
          <w:rFonts w:cs="Times New Roman"/>
          <w:b/>
          <w:color w:val="0070C0"/>
          <w:sz w:val="28"/>
          <w:szCs w:val="28"/>
          <w:u w:val="single"/>
        </w:rPr>
      </w:pPr>
      <w:r w:rsidRPr="001636AC">
        <w:rPr>
          <w:rFonts w:cs="Times New Roman"/>
          <w:b/>
          <w:color w:val="0070C0"/>
          <w:sz w:val="28"/>
          <w:szCs w:val="28"/>
          <w:u w:val="single"/>
        </w:rPr>
        <w:t>RETORIKA</w:t>
      </w:r>
    </w:p>
    <w:p w:rsidR="001636AC" w:rsidRPr="006E11B3" w:rsidRDefault="001636AC" w:rsidP="001636AC">
      <w:pPr>
        <w:spacing w:line="226" w:lineRule="auto"/>
        <w:ind w:left="0"/>
        <w:jc w:val="both"/>
        <w:rPr>
          <w:rFonts w:cs="Times New Roman"/>
        </w:rPr>
      </w:pPr>
      <w:r w:rsidRPr="006E11B3">
        <w:rPr>
          <w:rFonts w:cs="Times New Roman"/>
        </w:rPr>
        <w:t>Je obvezen izbirni predmet v 9. razredu, ki učence nauči predvsem samostojnega, jasnega in kritičnega izražanja stališč v družbenem in zasebnem življenju. Cilj retorike je analiza ter pravilnejše in natančnejše oblikovanje argumentov in prepričevalnih tehnik na vseh področjih človekovega življenja in delovanja. Pri predmetu se učenci naučijo oblikovati pravilni govor in vsestransko oblikovanje govorne situacije. Razlikujejo dobre in slabe argumentacije…</w:t>
      </w:r>
    </w:p>
    <w:p w:rsidR="001636AC" w:rsidRPr="006E11B3" w:rsidRDefault="001636AC" w:rsidP="001636AC">
      <w:pPr>
        <w:spacing w:after="37" w:line="246" w:lineRule="auto"/>
        <w:ind w:left="0" w:right="-15"/>
        <w:jc w:val="both"/>
        <w:rPr>
          <w:rFonts w:cs="Times New Roman"/>
        </w:rPr>
      </w:pPr>
    </w:p>
    <w:p w:rsidR="001636AC" w:rsidRPr="00F86963" w:rsidRDefault="00F86963" w:rsidP="001636AC">
      <w:pPr>
        <w:spacing w:after="37" w:line="246" w:lineRule="auto"/>
        <w:ind w:left="0" w:right="-15"/>
        <w:jc w:val="both"/>
        <w:rPr>
          <w:rFonts w:cs="Times New Roman"/>
          <w:b/>
        </w:rPr>
      </w:pPr>
      <w:r w:rsidRPr="00F86963">
        <w:rPr>
          <w:rFonts w:cs="Times New Roman"/>
          <w:b/>
        </w:rPr>
        <w:t>Cilji predmeta</w:t>
      </w:r>
    </w:p>
    <w:p w:rsidR="001636AC" w:rsidRPr="006E11B3" w:rsidRDefault="00203884" w:rsidP="001636AC">
      <w:pPr>
        <w:spacing w:line="246" w:lineRule="auto"/>
        <w:ind w:left="0" w:right="-15"/>
        <w:jc w:val="both"/>
        <w:rPr>
          <w:rFonts w:cs="Times New Roman"/>
        </w:rPr>
      </w:pPr>
      <w:r>
        <w:rPr>
          <w:rFonts w:cs="Times New Roman"/>
        </w:rPr>
        <w:t>Učenci pri tem predmetu spoznajo</w:t>
      </w:r>
      <w:r w:rsidR="001636AC" w:rsidRPr="006E11B3">
        <w:rPr>
          <w:rFonts w:cs="Times New Roman"/>
        </w:rPr>
        <w:t>:</w:t>
      </w:r>
    </w:p>
    <w:p w:rsidR="001636AC" w:rsidRPr="006E11B3" w:rsidRDefault="001636AC" w:rsidP="001636AC">
      <w:pPr>
        <w:pStyle w:val="Odstavekseznama"/>
        <w:numPr>
          <w:ilvl w:val="0"/>
          <w:numId w:val="20"/>
        </w:numPr>
        <w:ind w:left="0" w:right="2414" w:firstLine="426"/>
        <w:jc w:val="both"/>
        <w:rPr>
          <w:rFonts w:cs="Times New Roman"/>
        </w:rPr>
      </w:pPr>
      <w:r w:rsidRPr="006E11B3">
        <w:rPr>
          <w:rFonts w:cs="Times New Roman"/>
        </w:rPr>
        <w:t xml:space="preserve">kaj je retorika, </w:t>
      </w:r>
    </w:p>
    <w:p w:rsidR="001636AC" w:rsidRPr="006E11B3" w:rsidRDefault="001636AC" w:rsidP="001636AC">
      <w:pPr>
        <w:pStyle w:val="Odstavekseznama"/>
        <w:numPr>
          <w:ilvl w:val="0"/>
          <w:numId w:val="20"/>
        </w:numPr>
        <w:ind w:left="0" w:right="2414" w:firstLine="426"/>
        <w:jc w:val="both"/>
        <w:rPr>
          <w:rFonts w:cs="Times New Roman"/>
          <w:lang w:val="de-DE"/>
        </w:rPr>
      </w:pPr>
      <w:r w:rsidRPr="006E11B3">
        <w:rPr>
          <w:rFonts w:cs="Times New Roman"/>
          <w:lang w:val="de-DE"/>
        </w:rPr>
        <w:t>zakaj se je koristno učiti retorike,</w:t>
      </w:r>
    </w:p>
    <w:p w:rsidR="001636AC" w:rsidRPr="006E11B3" w:rsidRDefault="001636AC" w:rsidP="001636AC">
      <w:pPr>
        <w:pStyle w:val="Odstavekseznama"/>
        <w:numPr>
          <w:ilvl w:val="0"/>
          <w:numId w:val="20"/>
        </w:numPr>
        <w:ind w:left="0" w:right="2414" w:firstLine="426"/>
        <w:jc w:val="both"/>
        <w:rPr>
          <w:rFonts w:cs="Times New Roman"/>
        </w:rPr>
      </w:pPr>
      <w:r w:rsidRPr="006E11B3">
        <w:rPr>
          <w:rFonts w:cs="Times New Roman"/>
        </w:rPr>
        <w:t xml:space="preserve">etiko dialoga, </w:t>
      </w:r>
    </w:p>
    <w:p w:rsidR="001636AC" w:rsidRPr="006E11B3" w:rsidRDefault="001636AC" w:rsidP="001636AC">
      <w:pPr>
        <w:pStyle w:val="Odstavekseznama"/>
        <w:numPr>
          <w:ilvl w:val="0"/>
          <w:numId w:val="20"/>
        </w:numPr>
        <w:ind w:left="0" w:right="2414" w:firstLine="426"/>
        <w:jc w:val="both"/>
        <w:rPr>
          <w:rFonts w:cs="Times New Roman"/>
        </w:rPr>
      </w:pPr>
      <w:r w:rsidRPr="006E11B3">
        <w:rPr>
          <w:rFonts w:cs="Times New Roman"/>
        </w:rPr>
        <w:t xml:space="preserve">kaj je argumentacija, </w:t>
      </w:r>
    </w:p>
    <w:p w:rsidR="001636AC" w:rsidRPr="006E11B3" w:rsidRDefault="001636AC" w:rsidP="001636AC">
      <w:pPr>
        <w:pStyle w:val="Odstavekseznama"/>
        <w:numPr>
          <w:ilvl w:val="0"/>
          <w:numId w:val="20"/>
        </w:numPr>
        <w:ind w:left="0" w:right="2414" w:firstLine="426"/>
        <w:jc w:val="both"/>
        <w:rPr>
          <w:rFonts w:cs="Times New Roman"/>
        </w:rPr>
      </w:pPr>
      <w:r w:rsidRPr="006E11B3">
        <w:rPr>
          <w:rFonts w:cs="Times New Roman"/>
        </w:rPr>
        <w:t xml:space="preserve">nastanek in zgodovino retorike, </w:t>
      </w:r>
    </w:p>
    <w:p w:rsidR="001636AC" w:rsidRPr="006E11B3" w:rsidRDefault="001636AC" w:rsidP="001636AC">
      <w:pPr>
        <w:pStyle w:val="Odstavekseznama"/>
        <w:numPr>
          <w:ilvl w:val="0"/>
          <w:numId w:val="20"/>
        </w:numPr>
        <w:ind w:left="0" w:right="2414" w:firstLine="426"/>
        <w:jc w:val="both"/>
        <w:rPr>
          <w:rFonts w:cs="Times New Roman"/>
          <w:lang w:val="de-DE"/>
        </w:rPr>
      </w:pPr>
      <w:r w:rsidRPr="006E11B3">
        <w:rPr>
          <w:rFonts w:cs="Times New Roman"/>
          <w:lang w:val="de-DE"/>
        </w:rPr>
        <w:t>javno nastopanje in izražanje svojih stališč,</w:t>
      </w:r>
    </w:p>
    <w:p w:rsidR="001636AC" w:rsidRPr="006E11B3" w:rsidRDefault="001636AC" w:rsidP="001636AC">
      <w:pPr>
        <w:pStyle w:val="Odstavekseznama"/>
        <w:numPr>
          <w:ilvl w:val="0"/>
          <w:numId w:val="20"/>
        </w:numPr>
        <w:ind w:left="0" w:firstLine="426"/>
        <w:jc w:val="both"/>
        <w:rPr>
          <w:rFonts w:cs="Times New Roman"/>
          <w:lang w:val="de-DE"/>
        </w:rPr>
      </w:pPr>
      <w:r w:rsidRPr="006E11B3">
        <w:rPr>
          <w:rFonts w:cs="Times New Roman"/>
          <w:lang w:val="de-DE"/>
        </w:rPr>
        <w:t>zakaj so pomembni značaji govornikov in strasti poslušalcev,</w:t>
      </w:r>
    </w:p>
    <w:p w:rsidR="001636AC" w:rsidRPr="006E11B3" w:rsidRDefault="001636AC" w:rsidP="001636AC">
      <w:pPr>
        <w:pStyle w:val="Odstavekseznama"/>
        <w:numPr>
          <w:ilvl w:val="0"/>
          <w:numId w:val="20"/>
        </w:numPr>
        <w:ind w:left="0" w:firstLine="426"/>
        <w:jc w:val="both"/>
        <w:rPr>
          <w:rFonts w:cs="Times New Roman"/>
          <w:lang w:val="de-DE"/>
        </w:rPr>
      </w:pPr>
      <w:r w:rsidRPr="006E11B3">
        <w:rPr>
          <w:rFonts w:cs="Times New Roman"/>
          <w:lang w:val="de-DE"/>
        </w:rPr>
        <w:t>razliko med dobrimi in slabimi argumenti…</w:t>
      </w:r>
    </w:p>
    <w:p w:rsidR="001636AC" w:rsidRDefault="001636AC" w:rsidP="001636AC">
      <w:pPr>
        <w:ind w:left="0"/>
        <w:jc w:val="both"/>
        <w:rPr>
          <w:rFonts w:cs="Times New Roman"/>
          <w:b/>
          <w:color w:val="0070C0"/>
          <w:sz w:val="28"/>
          <w:szCs w:val="28"/>
          <w:u w:val="single"/>
          <w:lang w:val="de-DE"/>
        </w:rPr>
      </w:pPr>
    </w:p>
    <w:p w:rsidR="008137CB" w:rsidRDefault="008137CB" w:rsidP="001636AC">
      <w:pPr>
        <w:ind w:left="0"/>
        <w:jc w:val="both"/>
        <w:rPr>
          <w:rFonts w:cs="Times New Roman"/>
          <w:b/>
          <w:color w:val="0070C0"/>
          <w:sz w:val="28"/>
          <w:szCs w:val="28"/>
          <w:u w:val="single"/>
          <w:lang w:val="de-DE"/>
        </w:rPr>
      </w:pPr>
    </w:p>
    <w:p w:rsidR="005225B0" w:rsidRPr="001636AC" w:rsidRDefault="005225B0" w:rsidP="001636AC">
      <w:pPr>
        <w:ind w:left="0"/>
        <w:jc w:val="both"/>
        <w:rPr>
          <w:rFonts w:cs="Times New Roman"/>
          <w:b/>
          <w:color w:val="0070C0"/>
          <w:sz w:val="28"/>
          <w:szCs w:val="28"/>
          <w:u w:val="single"/>
          <w:lang w:val="de-DE"/>
        </w:rPr>
      </w:pPr>
      <w:r w:rsidRPr="001636AC">
        <w:rPr>
          <w:rFonts w:cs="Times New Roman"/>
          <w:b/>
          <w:color w:val="0070C0"/>
          <w:sz w:val="28"/>
          <w:szCs w:val="28"/>
          <w:u w:val="single"/>
          <w:lang w:val="de-DE"/>
        </w:rPr>
        <w:t>ŠOLSKO NOVINARSTVO</w:t>
      </w:r>
    </w:p>
    <w:p w:rsidR="008A7E73" w:rsidRPr="00F86963" w:rsidRDefault="002B33FB" w:rsidP="001636AC">
      <w:pPr>
        <w:pStyle w:val="Naslov2"/>
        <w:spacing w:before="0"/>
        <w:ind w:left="0"/>
        <w:jc w:val="both"/>
        <w:rPr>
          <w:rFonts w:asciiTheme="minorHAnsi" w:hAnsiTheme="minorHAnsi" w:cs="Times New Roman"/>
          <w:color w:val="auto"/>
          <w:sz w:val="24"/>
          <w:szCs w:val="24"/>
          <w:lang w:val="de-DE"/>
        </w:rPr>
      </w:pPr>
      <w:r w:rsidRPr="00F86963">
        <w:rPr>
          <w:rFonts w:asciiTheme="minorHAnsi" w:hAnsiTheme="minorHAnsi" w:cs="Times New Roman"/>
          <w:color w:val="auto"/>
          <w:sz w:val="24"/>
          <w:szCs w:val="24"/>
          <w:lang w:val="de-DE"/>
        </w:rPr>
        <w:t>O</w:t>
      </w:r>
      <w:r w:rsidR="00F86963" w:rsidRPr="00F86963">
        <w:rPr>
          <w:rFonts w:asciiTheme="minorHAnsi" w:hAnsiTheme="minorHAnsi" w:cs="Times New Roman"/>
          <w:color w:val="auto"/>
          <w:sz w:val="24"/>
          <w:szCs w:val="24"/>
          <w:lang w:val="de-DE"/>
        </w:rPr>
        <w:t>predelitev predmeta</w:t>
      </w:r>
    </w:p>
    <w:p w:rsidR="008A7E73" w:rsidRPr="006E11B3" w:rsidRDefault="008A7E73" w:rsidP="001636AC">
      <w:pPr>
        <w:ind w:left="0"/>
        <w:jc w:val="both"/>
        <w:rPr>
          <w:rFonts w:cs="Times New Roman"/>
          <w:lang w:val="de-DE"/>
        </w:rPr>
      </w:pPr>
      <w:r w:rsidRPr="006E11B3">
        <w:rPr>
          <w:rFonts w:cs="Times New Roman"/>
          <w:lang w:val="de-DE"/>
        </w:rPr>
        <w:t xml:space="preserve">Je del sklopa tistih izbirnih predmetov (literarni klub, šolsko novinarstvo in gledališki klub), ki nadgrajuje predmet slovenščina. </w:t>
      </w:r>
    </w:p>
    <w:p w:rsidR="008A7E73" w:rsidRPr="006E11B3" w:rsidRDefault="008A7E73" w:rsidP="001636AC">
      <w:pPr>
        <w:ind w:left="0"/>
        <w:jc w:val="both"/>
        <w:rPr>
          <w:rFonts w:cs="Times New Roman"/>
          <w:lang w:val="de-DE"/>
        </w:rPr>
      </w:pPr>
      <w:r w:rsidRPr="006E11B3">
        <w:rPr>
          <w:rFonts w:cs="Times New Roman"/>
          <w:lang w:val="de-DE"/>
        </w:rPr>
        <w:t>Vsebine enoletnih sklopov se vsebinsko dopolnjujejo, možno pa je,</w:t>
      </w:r>
    </w:p>
    <w:p w:rsidR="008A7E73" w:rsidRPr="006E11B3" w:rsidRDefault="008A7E73" w:rsidP="001636AC">
      <w:pPr>
        <w:ind w:left="0"/>
        <w:jc w:val="both"/>
        <w:rPr>
          <w:rFonts w:cs="Times New Roman"/>
          <w:lang w:val="de-DE"/>
        </w:rPr>
      </w:pPr>
      <w:r w:rsidRPr="006E11B3">
        <w:rPr>
          <w:rFonts w:cs="Times New Roman"/>
          <w:lang w:val="de-DE"/>
        </w:rPr>
        <w:t xml:space="preserve">da se učenci seznanijo </w:t>
      </w:r>
      <w:proofErr w:type="gramStart"/>
      <w:r w:rsidRPr="006E11B3">
        <w:rPr>
          <w:rFonts w:cs="Times New Roman"/>
          <w:lang w:val="de-DE"/>
        </w:rPr>
        <w:t>samo  z</w:t>
      </w:r>
      <w:proofErr w:type="gramEnd"/>
      <w:r w:rsidRPr="006E11B3">
        <w:rPr>
          <w:rFonts w:cs="Times New Roman"/>
          <w:lang w:val="de-DE"/>
        </w:rPr>
        <w:t xml:space="preserve"> enim enoletnim sklopom ali pa katerega preskočijo.</w:t>
      </w:r>
    </w:p>
    <w:p w:rsidR="00895D02" w:rsidRDefault="00895D02" w:rsidP="001636AC">
      <w:pPr>
        <w:ind w:left="0"/>
        <w:jc w:val="both"/>
        <w:rPr>
          <w:rFonts w:cs="Times New Roman"/>
          <w:lang w:val="de-DE"/>
        </w:rPr>
      </w:pPr>
    </w:p>
    <w:p w:rsidR="008A7E73" w:rsidRPr="006E11B3" w:rsidRDefault="008A7E73" w:rsidP="001636AC">
      <w:pPr>
        <w:ind w:left="0"/>
        <w:jc w:val="both"/>
        <w:rPr>
          <w:rFonts w:cs="Times New Roman"/>
          <w:lang w:val="de-DE"/>
        </w:rPr>
      </w:pPr>
      <w:r w:rsidRPr="006E11B3">
        <w:rPr>
          <w:rFonts w:cs="Times New Roman"/>
          <w:lang w:val="de-DE"/>
        </w:rPr>
        <w:t>Razlogov za uvajanje tega predmeta je veliko:</w:t>
      </w:r>
    </w:p>
    <w:p w:rsidR="008A7E73" w:rsidRPr="006E11B3" w:rsidRDefault="008A7E73" w:rsidP="001636AC">
      <w:pPr>
        <w:numPr>
          <w:ilvl w:val="0"/>
          <w:numId w:val="28"/>
        </w:numPr>
        <w:ind w:left="0" w:firstLine="0"/>
        <w:jc w:val="both"/>
        <w:rPr>
          <w:rFonts w:cs="Times New Roman"/>
          <w:lang w:val="de-DE"/>
        </w:rPr>
      </w:pPr>
      <w:r w:rsidRPr="006E11B3">
        <w:rPr>
          <w:rFonts w:cs="Times New Roman"/>
          <w:lang w:val="de-DE"/>
        </w:rPr>
        <w:t>popolna medijska zasičenost sodobnih družb</w:t>
      </w:r>
    </w:p>
    <w:p w:rsidR="008A7E73" w:rsidRPr="006E11B3" w:rsidRDefault="008A7E73" w:rsidP="001636AC">
      <w:pPr>
        <w:numPr>
          <w:ilvl w:val="0"/>
          <w:numId w:val="28"/>
        </w:numPr>
        <w:ind w:left="0" w:firstLine="0"/>
        <w:jc w:val="both"/>
        <w:rPr>
          <w:rFonts w:cs="Times New Roman"/>
        </w:rPr>
      </w:pPr>
      <w:r w:rsidRPr="006E11B3">
        <w:rPr>
          <w:rFonts w:cs="Times New Roman"/>
        </w:rPr>
        <w:t>naraščanje pomena informacij</w:t>
      </w:r>
    </w:p>
    <w:p w:rsidR="008A7E73" w:rsidRPr="006E11B3" w:rsidRDefault="008A7E73" w:rsidP="001636AC">
      <w:pPr>
        <w:numPr>
          <w:ilvl w:val="0"/>
          <w:numId w:val="28"/>
        </w:numPr>
        <w:ind w:left="0" w:firstLine="0"/>
        <w:jc w:val="both"/>
        <w:rPr>
          <w:rFonts w:cs="Times New Roman"/>
        </w:rPr>
      </w:pPr>
      <w:r w:rsidRPr="006E11B3">
        <w:rPr>
          <w:rFonts w:cs="Times New Roman"/>
        </w:rPr>
        <w:t>pomembnost izobraževanja mladih za izzive prihodnosti…</w:t>
      </w:r>
    </w:p>
    <w:p w:rsidR="008A7E73" w:rsidRPr="00F86963" w:rsidRDefault="00F86963" w:rsidP="001636AC">
      <w:pPr>
        <w:pStyle w:val="Naslov2"/>
        <w:ind w:left="0"/>
        <w:jc w:val="both"/>
        <w:rPr>
          <w:rFonts w:asciiTheme="minorHAnsi" w:hAnsiTheme="minorHAnsi" w:cs="Times New Roman"/>
          <w:color w:val="auto"/>
          <w:sz w:val="24"/>
          <w:szCs w:val="24"/>
        </w:rPr>
      </w:pPr>
      <w:r w:rsidRPr="00F86963">
        <w:rPr>
          <w:rFonts w:asciiTheme="minorHAnsi" w:hAnsiTheme="minorHAnsi" w:cs="Times New Roman"/>
          <w:color w:val="auto"/>
          <w:sz w:val="24"/>
          <w:szCs w:val="24"/>
        </w:rPr>
        <w:lastRenderedPageBreak/>
        <w:t>Splošni cilji predmeta</w:t>
      </w:r>
    </w:p>
    <w:p w:rsidR="008A7E73" w:rsidRPr="006E11B3" w:rsidRDefault="008A7E73" w:rsidP="001636AC">
      <w:pPr>
        <w:numPr>
          <w:ilvl w:val="0"/>
          <w:numId w:val="29"/>
        </w:numPr>
        <w:ind w:left="0" w:firstLine="0"/>
        <w:jc w:val="both"/>
        <w:rPr>
          <w:rFonts w:cs="Times New Roman"/>
        </w:rPr>
      </w:pPr>
      <w:r w:rsidRPr="006E11B3">
        <w:rPr>
          <w:rFonts w:cs="Times New Roman"/>
        </w:rPr>
        <w:t>Učenci spoznavajo socialne zvrsti jezika:</w:t>
      </w:r>
    </w:p>
    <w:p w:rsidR="008A7E73" w:rsidRPr="006E11B3" w:rsidRDefault="008A7E73" w:rsidP="001636AC">
      <w:pPr>
        <w:numPr>
          <w:ilvl w:val="0"/>
          <w:numId w:val="30"/>
        </w:numPr>
        <w:ind w:left="0" w:firstLine="0"/>
        <w:jc w:val="both"/>
        <w:rPr>
          <w:rFonts w:cs="Times New Roman"/>
        </w:rPr>
      </w:pPr>
      <w:r w:rsidRPr="006E11B3">
        <w:rPr>
          <w:rFonts w:cs="Times New Roman"/>
        </w:rPr>
        <w:t>slovenska narečja</w:t>
      </w:r>
    </w:p>
    <w:p w:rsidR="008A7E73" w:rsidRPr="006E11B3" w:rsidRDefault="00F86963" w:rsidP="001636AC">
      <w:pPr>
        <w:numPr>
          <w:ilvl w:val="0"/>
          <w:numId w:val="30"/>
        </w:numPr>
        <w:ind w:left="0" w:firstLine="0"/>
        <w:jc w:val="both"/>
        <w:rPr>
          <w:rFonts w:cs="Times New Roman"/>
        </w:rPr>
      </w:pPr>
      <w:r>
        <w:rPr>
          <w:rFonts w:cs="Times New Roman"/>
        </w:rPr>
        <w:t>interesne govorice (sleng</w:t>
      </w:r>
      <w:r w:rsidR="008A7E73" w:rsidRPr="006E11B3">
        <w:rPr>
          <w:rFonts w:cs="Times New Roman"/>
        </w:rPr>
        <w:t>) in funkcijske zvrsti jezika</w:t>
      </w:r>
    </w:p>
    <w:p w:rsidR="008A7E73" w:rsidRPr="006E11B3" w:rsidRDefault="008A7E73" w:rsidP="001636AC">
      <w:pPr>
        <w:numPr>
          <w:ilvl w:val="0"/>
          <w:numId w:val="30"/>
        </w:numPr>
        <w:ind w:left="0" w:firstLine="0"/>
        <w:jc w:val="both"/>
        <w:rPr>
          <w:rFonts w:cs="Times New Roman"/>
        </w:rPr>
      </w:pPr>
      <w:r w:rsidRPr="006E11B3">
        <w:rPr>
          <w:rFonts w:cs="Times New Roman"/>
        </w:rPr>
        <w:t>praktično-sporazumevalna</w:t>
      </w:r>
    </w:p>
    <w:p w:rsidR="008A7E73" w:rsidRPr="006E11B3" w:rsidRDefault="008A7E73" w:rsidP="001636AC">
      <w:pPr>
        <w:numPr>
          <w:ilvl w:val="0"/>
          <w:numId w:val="30"/>
        </w:numPr>
        <w:ind w:left="0" w:firstLine="0"/>
        <w:jc w:val="both"/>
        <w:rPr>
          <w:rFonts w:cs="Times New Roman"/>
        </w:rPr>
      </w:pPr>
      <w:r w:rsidRPr="006E11B3">
        <w:rPr>
          <w:rFonts w:cs="Times New Roman"/>
        </w:rPr>
        <w:t>strokovna in</w:t>
      </w:r>
    </w:p>
    <w:p w:rsidR="008A7E73" w:rsidRPr="006E11B3" w:rsidRDefault="008A7E73" w:rsidP="001636AC">
      <w:pPr>
        <w:numPr>
          <w:ilvl w:val="0"/>
          <w:numId w:val="30"/>
        </w:numPr>
        <w:ind w:left="0" w:firstLine="0"/>
        <w:jc w:val="both"/>
        <w:rPr>
          <w:rFonts w:cs="Times New Roman"/>
        </w:rPr>
      </w:pPr>
      <w:r w:rsidRPr="006E11B3">
        <w:rPr>
          <w:rFonts w:cs="Times New Roman"/>
        </w:rPr>
        <w:t>publicistična besedila.</w:t>
      </w:r>
    </w:p>
    <w:p w:rsidR="00F86963" w:rsidRPr="006E11B3" w:rsidRDefault="00F86963" w:rsidP="001636AC">
      <w:pPr>
        <w:ind w:left="0"/>
        <w:jc w:val="both"/>
        <w:rPr>
          <w:rFonts w:cs="Times New Roman"/>
        </w:rPr>
      </w:pPr>
    </w:p>
    <w:p w:rsidR="008A7E73" w:rsidRPr="006E11B3" w:rsidRDefault="008A7E73" w:rsidP="001636AC">
      <w:pPr>
        <w:numPr>
          <w:ilvl w:val="0"/>
          <w:numId w:val="29"/>
        </w:numPr>
        <w:ind w:left="0" w:firstLine="0"/>
        <w:jc w:val="both"/>
        <w:rPr>
          <w:rFonts w:cs="Times New Roman"/>
        </w:rPr>
      </w:pPr>
      <w:r w:rsidRPr="006E11B3">
        <w:rPr>
          <w:rFonts w:cs="Times New Roman"/>
        </w:rPr>
        <w:t>Spoznavajo temeljne pojme v zvezi z mediji:</w:t>
      </w:r>
    </w:p>
    <w:p w:rsidR="008A7E73" w:rsidRPr="006E11B3" w:rsidRDefault="008A7E73" w:rsidP="001636AC">
      <w:pPr>
        <w:numPr>
          <w:ilvl w:val="0"/>
          <w:numId w:val="31"/>
        </w:numPr>
        <w:ind w:left="0" w:firstLine="0"/>
        <w:jc w:val="both"/>
        <w:rPr>
          <w:rFonts w:cs="Times New Roman"/>
        </w:rPr>
      </w:pPr>
      <w:r w:rsidRPr="006E11B3">
        <w:rPr>
          <w:rFonts w:cs="Times New Roman"/>
        </w:rPr>
        <w:t>časopis, časnik, RA, TV</w:t>
      </w:r>
    </w:p>
    <w:p w:rsidR="008A7E73" w:rsidRPr="006E11B3" w:rsidRDefault="008A7E73" w:rsidP="001636AC">
      <w:pPr>
        <w:numPr>
          <w:ilvl w:val="0"/>
          <w:numId w:val="31"/>
        </w:numPr>
        <w:ind w:left="0" w:firstLine="0"/>
        <w:jc w:val="both"/>
        <w:rPr>
          <w:rFonts w:cs="Times New Roman"/>
        </w:rPr>
      </w:pPr>
      <w:r w:rsidRPr="006E11B3">
        <w:rPr>
          <w:rFonts w:cs="Times New Roman"/>
        </w:rPr>
        <w:t>šolski časopis, razredni časopis, tematska številka</w:t>
      </w:r>
    </w:p>
    <w:p w:rsidR="008A7E73" w:rsidRPr="006E11B3" w:rsidRDefault="00F86963" w:rsidP="001636AC">
      <w:pPr>
        <w:numPr>
          <w:ilvl w:val="0"/>
          <w:numId w:val="31"/>
        </w:numPr>
        <w:ind w:left="0" w:firstLine="0"/>
        <w:jc w:val="both"/>
        <w:rPr>
          <w:rFonts w:cs="Times New Roman"/>
        </w:rPr>
      </w:pPr>
      <w:r>
        <w:rPr>
          <w:rFonts w:cs="Times New Roman"/>
        </w:rPr>
        <w:t>uredništvo (</w:t>
      </w:r>
      <w:r w:rsidR="008A7E73" w:rsidRPr="006E11B3">
        <w:rPr>
          <w:rFonts w:cs="Times New Roman"/>
        </w:rPr>
        <w:t>glavni, likov</w:t>
      </w:r>
      <w:r>
        <w:rPr>
          <w:rFonts w:cs="Times New Roman"/>
        </w:rPr>
        <w:t>ni, odgovorni, tehnični urednik</w:t>
      </w:r>
      <w:r w:rsidR="008A7E73" w:rsidRPr="006E11B3">
        <w:rPr>
          <w:rFonts w:cs="Times New Roman"/>
        </w:rPr>
        <w:t>)</w:t>
      </w:r>
    </w:p>
    <w:p w:rsidR="008A7E73" w:rsidRPr="006E11B3" w:rsidRDefault="008A7E73" w:rsidP="001636AC">
      <w:pPr>
        <w:numPr>
          <w:ilvl w:val="0"/>
          <w:numId w:val="31"/>
        </w:numPr>
        <w:ind w:left="0" w:firstLine="0"/>
        <w:jc w:val="both"/>
        <w:rPr>
          <w:rFonts w:cs="Times New Roman"/>
        </w:rPr>
      </w:pPr>
      <w:r w:rsidRPr="006E11B3">
        <w:rPr>
          <w:rFonts w:cs="Times New Roman"/>
        </w:rPr>
        <w:t>ogledalo, stolpec, rubrike, kolofon</w:t>
      </w:r>
    </w:p>
    <w:p w:rsidR="008A7E73" w:rsidRPr="006E11B3" w:rsidRDefault="008A7E73" w:rsidP="001636AC">
      <w:pPr>
        <w:numPr>
          <w:ilvl w:val="0"/>
          <w:numId w:val="31"/>
        </w:numPr>
        <w:ind w:left="0" w:firstLine="0"/>
        <w:jc w:val="both"/>
        <w:rPr>
          <w:rFonts w:cs="Times New Roman"/>
        </w:rPr>
      </w:pPr>
      <w:r w:rsidRPr="006E11B3">
        <w:rPr>
          <w:rFonts w:cs="Times New Roman"/>
        </w:rPr>
        <w:t>lektor, korektor, dokumentalist…</w:t>
      </w:r>
    </w:p>
    <w:p w:rsidR="008A7E73" w:rsidRPr="006E11B3" w:rsidRDefault="008A7E73" w:rsidP="001636AC">
      <w:pPr>
        <w:ind w:left="0"/>
        <w:jc w:val="both"/>
        <w:rPr>
          <w:rFonts w:cs="Times New Roman"/>
        </w:rPr>
      </w:pPr>
    </w:p>
    <w:p w:rsidR="008A7E73" w:rsidRPr="006E11B3" w:rsidRDefault="008A7E73" w:rsidP="001636AC">
      <w:pPr>
        <w:numPr>
          <w:ilvl w:val="0"/>
          <w:numId w:val="29"/>
        </w:numPr>
        <w:ind w:left="0" w:firstLine="0"/>
        <w:jc w:val="both"/>
        <w:rPr>
          <w:rFonts w:cs="Times New Roman"/>
        </w:rPr>
      </w:pPr>
      <w:r w:rsidRPr="006E11B3">
        <w:rPr>
          <w:rFonts w:cs="Times New Roman"/>
        </w:rPr>
        <w:t>Spoznavajo najbolj pogoste oblike stalnega sporočanja:</w:t>
      </w:r>
    </w:p>
    <w:p w:rsidR="008A7E73" w:rsidRPr="006E11B3" w:rsidRDefault="008A7E73" w:rsidP="001636AC">
      <w:pPr>
        <w:numPr>
          <w:ilvl w:val="0"/>
          <w:numId w:val="32"/>
        </w:numPr>
        <w:ind w:left="0" w:firstLine="0"/>
        <w:jc w:val="both"/>
        <w:rPr>
          <w:rFonts w:cs="Times New Roman"/>
        </w:rPr>
      </w:pPr>
      <w:r w:rsidRPr="006E11B3">
        <w:rPr>
          <w:rFonts w:cs="Times New Roman"/>
        </w:rPr>
        <w:t>vest, poročilo, reportaža, intervju, okroglo mizo, komentar, uvodnik, članek in oceno.</w:t>
      </w:r>
    </w:p>
    <w:p w:rsidR="008A7E73" w:rsidRPr="00F86963" w:rsidRDefault="00F86963" w:rsidP="001636AC">
      <w:pPr>
        <w:pStyle w:val="Naslov2"/>
        <w:ind w:left="0"/>
        <w:jc w:val="both"/>
        <w:rPr>
          <w:rFonts w:asciiTheme="minorHAnsi" w:hAnsiTheme="minorHAnsi" w:cs="Times New Roman"/>
          <w:color w:val="auto"/>
          <w:sz w:val="24"/>
          <w:szCs w:val="24"/>
        </w:rPr>
      </w:pPr>
      <w:r w:rsidRPr="00F86963">
        <w:rPr>
          <w:rFonts w:asciiTheme="minorHAnsi" w:hAnsiTheme="minorHAnsi" w:cs="Times New Roman"/>
          <w:color w:val="auto"/>
          <w:sz w:val="24"/>
          <w:szCs w:val="24"/>
        </w:rPr>
        <w:t>Organizacija pouka</w:t>
      </w:r>
    </w:p>
    <w:p w:rsidR="008A7E73" w:rsidRPr="006E11B3" w:rsidRDefault="008A7E73" w:rsidP="001636AC">
      <w:pPr>
        <w:ind w:left="0"/>
        <w:jc w:val="both"/>
        <w:rPr>
          <w:rFonts w:cs="Times New Roman"/>
          <w:lang w:val="de-DE"/>
        </w:rPr>
      </w:pPr>
      <w:r w:rsidRPr="006E11B3">
        <w:rPr>
          <w:rFonts w:cs="Times New Roman"/>
          <w:lang w:val="de-DE"/>
        </w:rPr>
        <w:t>Posebnost predmeta: Nekaj ur bo izpeljanih v oblik</w:t>
      </w:r>
      <w:r w:rsidR="00895D02">
        <w:rPr>
          <w:rFonts w:cs="Times New Roman"/>
          <w:lang w:val="de-DE"/>
        </w:rPr>
        <w:t>I</w:t>
      </w:r>
      <w:r w:rsidRPr="006E11B3">
        <w:rPr>
          <w:rFonts w:cs="Times New Roman"/>
          <w:lang w:val="de-DE"/>
        </w:rPr>
        <w:t xml:space="preserve"> blok ur, saj si bomo ogledali lokalno TV, radio in časopisno hišo.</w:t>
      </w:r>
    </w:p>
    <w:p w:rsidR="00F86963" w:rsidRPr="00895D02" w:rsidRDefault="00F86963" w:rsidP="00895D02">
      <w:pPr>
        <w:spacing w:after="202" w:line="268" w:lineRule="auto"/>
        <w:ind w:left="0" w:right="1"/>
        <w:jc w:val="both"/>
        <w:rPr>
          <w:rFonts w:cs="Times New Roman"/>
        </w:rPr>
      </w:pPr>
    </w:p>
    <w:p w:rsidR="008137CB" w:rsidRPr="001636AC" w:rsidRDefault="00BD0545" w:rsidP="008137CB">
      <w:pPr>
        <w:ind w:left="0"/>
        <w:jc w:val="both"/>
        <w:rPr>
          <w:rFonts w:cs="Times New Roman"/>
          <w:b/>
          <w:color w:val="0070C0"/>
          <w:sz w:val="28"/>
          <w:szCs w:val="28"/>
          <w:u w:val="single"/>
          <w:lang w:val="de-DE"/>
        </w:rPr>
      </w:pPr>
      <w:r>
        <w:rPr>
          <w:rFonts w:cs="Times New Roman"/>
          <w:b/>
          <w:color w:val="0070C0"/>
          <w:sz w:val="28"/>
          <w:szCs w:val="28"/>
          <w:u w:val="single"/>
          <w:lang w:val="de-DE"/>
        </w:rPr>
        <w:t>POSKUSI V KEMIJI</w:t>
      </w:r>
    </w:p>
    <w:p w:rsidR="008137CB" w:rsidRPr="00BD0545" w:rsidRDefault="008137CB" w:rsidP="00BD0545">
      <w:pPr>
        <w:ind w:left="0"/>
        <w:jc w:val="both"/>
        <w:rPr>
          <w:rFonts w:eastAsia="Times New Roman" w:cs="Times New Roman"/>
          <w:sz w:val="25"/>
          <w:szCs w:val="25"/>
          <w:lang w:eastAsia="sl-SI"/>
        </w:rPr>
      </w:pPr>
      <w:r w:rsidRPr="00BD0545">
        <w:rPr>
          <w:rFonts w:eastAsia="Times New Roman" w:cs="Times New Roman"/>
          <w:sz w:val="25"/>
          <w:szCs w:val="25"/>
          <w:lang w:eastAsia="sl-SI"/>
        </w:rPr>
        <w:t xml:space="preserve">Izbirni predmet </w:t>
      </w:r>
      <w:r w:rsidRPr="00BD0545">
        <w:rPr>
          <w:rFonts w:eastAsia="Times New Roman" w:cs="Arial"/>
          <w:sz w:val="25"/>
          <w:szCs w:val="25"/>
          <w:lang w:eastAsia="sl-SI"/>
        </w:rPr>
        <w:t>poskusi v kemiji</w:t>
      </w:r>
      <w:r w:rsidRPr="00BD0545">
        <w:rPr>
          <w:rFonts w:eastAsia="Times New Roman" w:cs="Times New Roman"/>
          <w:sz w:val="25"/>
          <w:szCs w:val="25"/>
          <w:lang w:eastAsia="sl-SI"/>
        </w:rPr>
        <w:t xml:space="preserve"> se v programu osnovne šole povezuje s splošnoizobraževalnim predmetom </w:t>
      </w:r>
      <w:r w:rsidRPr="00BD0545">
        <w:rPr>
          <w:rFonts w:eastAsia="Times New Roman" w:cs="Times New Roman"/>
          <w:sz w:val="26"/>
          <w:szCs w:val="26"/>
          <w:lang w:eastAsia="sl-SI"/>
        </w:rPr>
        <w:t>kemija</w:t>
      </w:r>
      <w:r w:rsidRPr="00BD0545">
        <w:rPr>
          <w:rFonts w:eastAsia="Times New Roman" w:cs="Times New Roman"/>
          <w:sz w:val="25"/>
          <w:szCs w:val="25"/>
          <w:lang w:eastAsia="sl-SI"/>
        </w:rPr>
        <w:t xml:space="preserve"> v 8. in 9. razredu in tudi s predmetom </w:t>
      </w:r>
      <w:r w:rsidRPr="00BD0545">
        <w:rPr>
          <w:rFonts w:eastAsia="Times New Roman" w:cs="Times New Roman"/>
          <w:sz w:val="26"/>
          <w:szCs w:val="26"/>
          <w:lang w:eastAsia="sl-SI"/>
        </w:rPr>
        <w:t xml:space="preserve">Naravoslovje </w:t>
      </w:r>
      <w:r w:rsidRPr="00BD0545">
        <w:rPr>
          <w:rFonts w:eastAsia="Times New Roman" w:cs="Times New Roman"/>
          <w:sz w:val="25"/>
          <w:szCs w:val="25"/>
          <w:lang w:eastAsia="sl-SI"/>
        </w:rPr>
        <w:t>v 7. razredu. Predstavlja nadgradnjo navedenih predmetov.</w:t>
      </w:r>
    </w:p>
    <w:p w:rsidR="00BD0545" w:rsidRDefault="00BD0545" w:rsidP="00BD0545">
      <w:pPr>
        <w:ind w:left="0"/>
        <w:jc w:val="both"/>
        <w:rPr>
          <w:rFonts w:eastAsia="Times New Roman" w:cs="Times New Roman"/>
          <w:sz w:val="25"/>
          <w:szCs w:val="25"/>
          <w:lang w:eastAsia="sl-SI"/>
        </w:rPr>
      </w:pPr>
    </w:p>
    <w:p w:rsidR="008137CB" w:rsidRPr="00BD0545" w:rsidRDefault="008137CB" w:rsidP="00BD0545">
      <w:pPr>
        <w:ind w:left="0"/>
        <w:jc w:val="both"/>
        <w:rPr>
          <w:rFonts w:eastAsia="Times New Roman" w:cs="Times New Roman"/>
          <w:sz w:val="25"/>
          <w:szCs w:val="25"/>
          <w:lang w:eastAsia="sl-SI"/>
        </w:rPr>
      </w:pPr>
      <w:r w:rsidRPr="00BD0545">
        <w:rPr>
          <w:rFonts w:eastAsia="Times New Roman" w:cs="Times New Roman"/>
          <w:sz w:val="25"/>
          <w:szCs w:val="25"/>
          <w:lang w:eastAsia="sl-SI"/>
        </w:rPr>
        <w:t xml:space="preserve">Izbirni predmet </w:t>
      </w:r>
      <w:r w:rsidRPr="00BD0545">
        <w:rPr>
          <w:rFonts w:eastAsia="Times New Roman" w:cs="Times New Roman"/>
          <w:sz w:val="26"/>
          <w:szCs w:val="26"/>
          <w:lang w:eastAsia="sl-SI"/>
        </w:rPr>
        <w:t>poskusi v kemiji</w:t>
      </w:r>
      <w:r w:rsidRPr="00BD0545">
        <w:rPr>
          <w:rFonts w:eastAsia="Times New Roman" w:cs="Times New Roman"/>
          <w:sz w:val="25"/>
          <w:szCs w:val="25"/>
          <w:lang w:eastAsia="sl-SI"/>
        </w:rPr>
        <w:t xml:space="preserve"> omogoča učencem, da utrdijo, dopolnijo in poglobijo znanja, spretnosti in veščine, ki so jih pridobili pri pouku kemije. Učenci spoznavajo metode varnega eksperimentalnega dela v kemiji, razvijajo eksperimentalne spretnosti in eksperimentalni pristop, ki vključuje: postavljanje hipotez, opazovanje in opisovanje pojavov, preizkušanje, zbiranje in beleženje opažanj in rezultatov, sposobnost osmišljanja, predstavitve opažanj in rezultatov, prepoznavanje soodvisnosti in povezovanje teorije z življenjskim okoljem.</w:t>
      </w:r>
    </w:p>
    <w:p w:rsidR="00BD0545" w:rsidRDefault="00BD0545" w:rsidP="00BD0545">
      <w:pPr>
        <w:ind w:left="0"/>
        <w:jc w:val="both"/>
        <w:rPr>
          <w:rFonts w:eastAsia="Times New Roman" w:cs="Times New Roman"/>
          <w:sz w:val="25"/>
          <w:szCs w:val="25"/>
          <w:lang w:eastAsia="sl-SI"/>
        </w:rPr>
      </w:pPr>
    </w:p>
    <w:p w:rsidR="008137CB" w:rsidRPr="00BD0545" w:rsidRDefault="008137CB" w:rsidP="00BD0545">
      <w:pPr>
        <w:ind w:left="0"/>
        <w:jc w:val="both"/>
        <w:rPr>
          <w:rFonts w:eastAsia="Times New Roman" w:cs="Times New Roman"/>
          <w:sz w:val="25"/>
          <w:szCs w:val="25"/>
          <w:lang w:eastAsia="sl-SI"/>
        </w:rPr>
      </w:pPr>
      <w:r w:rsidRPr="00BD0545">
        <w:rPr>
          <w:rFonts w:eastAsia="Times New Roman" w:cs="Times New Roman"/>
          <w:sz w:val="25"/>
          <w:szCs w:val="25"/>
          <w:lang w:eastAsia="sl-SI"/>
        </w:rPr>
        <w:t xml:space="preserve">Pri izbirnem predmetu </w:t>
      </w:r>
      <w:r w:rsidRPr="00BD0545">
        <w:rPr>
          <w:rFonts w:eastAsia="Times New Roman" w:cs="Times New Roman"/>
          <w:sz w:val="26"/>
          <w:szCs w:val="26"/>
          <w:lang w:eastAsia="sl-SI"/>
        </w:rPr>
        <w:t xml:space="preserve">poskusi v kemiji </w:t>
      </w:r>
      <w:r w:rsidRPr="00BD0545">
        <w:rPr>
          <w:rFonts w:eastAsia="Times New Roman" w:cs="Times New Roman"/>
          <w:sz w:val="25"/>
          <w:szCs w:val="25"/>
          <w:lang w:eastAsia="sl-SI"/>
        </w:rPr>
        <w:t>se razvijajo in poglabljajo naravoslovna pismenost, osnove znanstvenega, kompleksnega mišljenja, različne spretnosti in veščine ter povezovanje teorije s prakso.</w:t>
      </w:r>
    </w:p>
    <w:p w:rsidR="00BD0545" w:rsidRDefault="00BD0545" w:rsidP="00BD0545">
      <w:pPr>
        <w:ind w:left="0"/>
        <w:jc w:val="both"/>
        <w:rPr>
          <w:rFonts w:eastAsia="Times New Roman" w:cs="Times New Roman"/>
          <w:sz w:val="25"/>
          <w:szCs w:val="25"/>
          <w:lang w:eastAsia="sl-SI"/>
        </w:rPr>
      </w:pPr>
    </w:p>
    <w:p w:rsidR="008137CB" w:rsidRPr="00BD0545" w:rsidRDefault="008137CB" w:rsidP="00BD0545">
      <w:pPr>
        <w:ind w:left="0"/>
        <w:jc w:val="both"/>
        <w:rPr>
          <w:rFonts w:eastAsia="Times New Roman" w:cs="Times New Roman"/>
          <w:sz w:val="25"/>
          <w:szCs w:val="25"/>
          <w:lang w:eastAsia="sl-SI"/>
        </w:rPr>
      </w:pPr>
      <w:r w:rsidRPr="00BD0545">
        <w:rPr>
          <w:rFonts w:eastAsia="Times New Roman" w:cs="Times New Roman"/>
          <w:sz w:val="25"/>
          <w:szCs w:val="25"/>
          <w:lang w:eastAsia="sl-SI"/>
        </w:rPr>
        <w:t>Izbirni predmet je namenjen učencem 9.</w:t>
      </w:r>
      <w:r w:rsidR="00895D02">
        <w:rPr>
          <w:rFonts w:eastAsia="Times New Roman" w:cs="Times New Roman"/>
          <w:sz w:val="25"/>
          <w:szCs w:val="25"/>
          <w:lang w:eastAsia="sl-SI"/>
        </w:rPr>
        <w:t xml:space="preserve"> Razreda.</w:t>
      </w:r>
      <w:bookmarkStart w:id="0" w:name="_GoBack"/>
      <w:bookmarkEnd w:id="0"/>
    </w:p>
    <w:p w:rsidR="008137CB" w:rsidRPr="00BD0545" w:rsidRDefault="008137CB" w:rsidP="00BD0545">
      <w:pPr>
        <w:ind w:left="0"/>
        <w:jc w:val="both"/>
        <w:rPr>
          <w:rFonts w:eastAsia="Times New Roman" w:cs="Times New Roman"/>
          <w:sz w:val="25"/>
          <w:szCs w:val="25"/>
          <w:lang w:eastAsia="sl-SI"/>
        </w:rPr>
      </w:pPr>
      <w:r w:rsidRPr="00BD0545">
        <w:rPr>
          <w:rFonts w:eastAsia="Times New Roman" w:cs="Times New Roman"/>
          <w:sz w:val="25"/>
          <w:szCs w:val="25"/>
          <w:lang w:eastAsia="sl-SI"/>
        </w:rPr>
        <w:t>Predstavlja zaključeno celoto, ki obsega 32 ur.</w:t>
      </w:r>
    </w:p>
    <w:sectPr w:rsidR="008137CB" w:rsidRPr="00BD0545" w:rsidSect="003E0B95">
      <w:headerReference w:type="default" r:id="rId16"/>
      <w:footerReference w:type="default" r:id="rId17"/>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E3" w:rsidRDefault="008E77E3" w:rsidP="00AD325F">
      <w:r>
        <w:separator/>
      </w:r>
    </w:p>
  </w:endnote>
  <w:endnote w:type="continuationSeparator" w:id="0">
    <w:p w:rsidR="008E77E3" w:rsidRDefault="008E77E3" w:rsidP="00AD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38558"/>
      <w:docPartObj>
        <w:docPartGallery w:val="Page Numbers (Bottom of Page)"/>
        <w:docPartUnique/>
      </w:docPartObj>
    </w:sdtPr>
    <w:sdtEndPr/>
    <w:sdtContent>
      <w:p w:rsidR="003D5CB7" w:rsidRDefault="003D5CB7">
        <w:pPr>
          <w:pStyle w:val="Noga"/>
        </w:pPr>
        <w:r>
          <w:fldChar w:fldCharType="begin"/>
        </w:r>
        <w:r>
          <w:instrText xml:space="preserve"> PAGE   \* MERGEFORMAT </w:instrText>
        </w:r>
        <w:r>
          <w:fldChar w:fldCharType="separate"/>
        </w:r>
        <w:r w:rsidR="00895D02">
          <w:rPr>
            <w:noProof/>
          </w:rPr>
          <w:t>14</w:t>
        </w:r>
        <w:r>
          <w:rPr>
            <w:noProof/>
          </w:rPr>
          <w:fldChar w:fldCharType="end"/>
        </w:r>
      </w:p>
    </w:sdtContent>
  </w:sdt>
  <w:p w:rsidR="003D5CB7" w:rsidRDefault="003D5C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E3" w:rsidRDefault="008E77E3" w:rsidP="00AD325F">
      <w:r>
        <w:separator/>
      </w:r>
    </w:p>
  </w:footnote>
  <w:footnote w:type="continuationSeparator" w:id="0">
    <w:p w:rsidR="008E77E3" w:rsidRDefault="008E77E3" w:rsidP="00AD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B7" w:rsidRPr="00C310D3" w:rsidRDefault="003D5CB7">
    <w:pPr>
      <w:pStyle w:val="Glava"/>
      <w:rPr>
        <w:rFonts w:cs="Times New Roman"/>
        <w:color w:val="0070C0"/>
        <w:lang w:val="sl-SI"/>
      </w:rPr>
    </w:pPr>
    <w:r w:rsidRPr="00C310D3">
      <w:rPr>
        <w:rFonts w:cs="Times New Roman"/>
        <w:noProof/>
        <w:color w:val="0070C0"/>
        <w:lang w:val="sl-SI" w:eastAsia="sl-SI"/>
      </w:rPr>
      <mc:AlternateContent>
        <mc:Choice Requires="wps">
          <w:drawing>
            <wp:anchor distT="0" distB="0" distL="114300" distR="114300" simplePos="0" relativeHeight="251659264" behindDoc="0" locked="0" layoutInCell="1" allowOverlap="1" wp14:anchorId="78FEEBE0" wp14:editId="66ABF54C">
              <wp:simplePos x="0" y="0"/>
              <wp:positionH relativeFrom="column">
                <wp:posOffset>-109855</wp:posOffset>
              </wp:positionH>
              <wp:positionV relativeFrom="paragraph">
                <wp:posOffset>159385</wp:posOffset>
              </wp:positionV>
              <wp:extent cx="6076950" cy="0"/>
              <wp:effectExtent l="0" t="0" r="19050" b="19050"/>
              <wp:wrapNone/>
              <wp:docPr id="6" name="Raven povezovalnik 6"/>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62DE6" id="Raven povezovalnik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5pt,12.55pt" to="469.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" strokecolor="#4579b8 [3044]"/>
          </w:pict>
        </mc:Fallback>
      </mc:AlternateContent>
    </w:r>
    <w:r w:rsidRPr="00C310D3">
      <w:rPr>
        <w:rFonts w:cs="Times New Roman"/>
        <w:color w:val="0070C0"/>
        <w:lang w:val="sl-SI"/>
      </w:rPr>
      <w:t xml:space="preserve">Izbirni predmeti Osnovne šole Dolenjske Toplice v šolskem letu </w:t>
    </w:r>
    <w:r>
      <w:rPr>
        <w:rFonts w:cs="Times New Roman"/>
        <w:color w:val="0070C0"/>
        <w:lang w:val="sl-SI"/>
      </w:rPr>
      <w:t>2016/2017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026"/>
    <w:multiLevelType w:val="hybridMultilevel"/>
    <w:tmpl w:val="4EEAC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0B6905"/>
    <w:multiLevelType w:val="hybridMultilevel"/>
    <w:tmpl w:val="8B46A774"/>
    <w:lvl w:ilvl="0" w:tplc="9EEC5452">
      <w:start w:val="1"/>
      <w:numFmt w:val="upperRoman"/>
      <w:lvlText w:val="%1."/>
      <w:lvlJc w:val="left"/>
      <w:pPr>
        <w:ind w:left="273"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1" w:tplc="52504990">
      <w:start w:val="1"/>
      <w:numFmt w:val="lowerLetter"/>
      <w:lvlText w:val="%2"/>
      <w:lvlJc w:val="left"/>
      <w:pPr>
        <w:ind w:left="108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2" w:tplc="A40AC2A0">
      <w:start w:val="1"/>
      <w:numFmt w:val="lowerRoman"/>
      <w:lvlText w:val="%3"/>
      <w:lvlJc w:val="left"/>
      <w:pPr>
        <w:ind w:left="180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3" w:tplc="168E8ED2">
      <w:start w:val="1"/>
      <w:numFmt w:val="decimal"/>
      <w:lvlText w:val="%4"/>
      <w:lvlJc w:val="left"/>
      <w:pPr>
        <w:ind w:left="252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4" w:tplc="8054A6E8">
      <w:start w:val="1"/>
      <w:numFmt w:val="lowerLetter"/>
      <w:lvlText w:val="%5"/>
      <w:lvlJc w:val="left"/>
      <w:pPr>
        <w:ind w:left="324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5" w:tplc="8196BD64">
      <w:start w:val="1"/>
      <w:numFmt w:val="lowerRoman"/>
      <w:lvlText w:val="%6"/>
      <w:lvlJc w:val="left"/>
      <w:pPr>
        <w:ind w:left="396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6" w:tplc="5254CA4E">
      <w:start w:val="1"/>
      <w:numFmt w:val="decimal"/>
      <w:lvlText w:val="%7"/>
      <w:lvlJc w:val="left"/>
      <w:pPr>
        <w:ind w:left="468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7" w:tplc="9740E42C">
      <w:start w:val="1"/>
      <w:numFmt w:val="lowerLetter"/>
      <w:lvlText w:val="%8"/>
      <w:lvlJc w:val="left"/>
      <w:pPr>
        <w:ind w:left="540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8" w:tplc="22B021CE">
      <w:start w:val="1"/>
      <w:numFmt w:val="lowerRoman"/>
      <w:lvlText w:val="%9"/>
      <w:lvlJc w:val="left"/>
      <w:pPr>
        <w:ind w:left="6120"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abstractNum>
  <w:abstractNum w:abstractNumId="2" w15:restartNumberingAfterBreak="0">
    <w:nsid w:val="05CD4517"/>
    <w:multiLevelType w:val="hybridMultilevel"/>
    <w:tmpl w:val="74F67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A284A"/>
    <w:multiLevelType w:val="hybridMultilevel"/>
    <w:tmpl w:val="A3768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B2C5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C1D5F"/>
    <w:multiLevelType w:val="hybridMultilevel"/>
    <w:tmpl w:val="39284030"/>
    <w:lvl w:ilvl="0" w:tplc="78664EB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672A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3855CB"/>
    <w:multiLevelType w:val="hybridMultilevel"/>
    <w:tmpl w:val="E0106442"/>
    <w:lvl w:ilvl="0" w:tplc="04240001">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AB1346"/>
    <w:multiLevelType w:val="hybridMultilevel"/>
    <w:tmpl w:val="55004DCE"/>
    <w:lvl w:ilvl="0" w:tplc="2A62788A">
      <w:start w:val="1"/>
      <w:numFmt w:val="upperRoman"/>
      <w:lvlText w:val="%1."/>
      <w:lvlJc w:val="left"/>
      <w:pPr>
        <w:ind w:left="368"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1" w:tplc="A7FE3E78">
      <w:start w:val="1"/>
      <w:numFmt w:val="lowerLetter"/>
      <w:lvlText w:val="%2"/>
      <w:lvlJc w:val="left"/>
      <w:pPr>
        <w:ind w:left="115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2" w:tplc="DA8019A2">
      <w:start w:val="1"/>
      <w:numFmt w:val="lowerRoman"/>
      <w:lvlText w:val="%3"/>
      <w:lvlJc w:val="left"/>
      <w:pPr>
        <w:ind w:left="187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3" w:tplc="DD36F8A8">
      <w:start w:val="1"/>
      <w:numFmt w:val="decimal"/>
      <w:lvlText w:val="%4"/>
      <w:lvlJc w:val="left"/>
      <w:pPr>
        <w:ind w:left="259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4" w:tplc="D31A3060">
      <w:start w:val="1"/>
      <w:numFmt w:val="lowerLetter"/>
      <w:lvlText w:val="%5"/>
      <w:lvlJc w:val="left"/>
      <w:pPr>
        <w:ind w:left="331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5" w:tplc="2A5EA6C2">
      <w:start w:val="1"/>
      <w:numFmt w:val="lowerRoman"/>
      <w:lvlText w:val="%6"/>
      <w:lvlJc w:val="left"/>
      <w:pPr>
        <w:ind w:left="403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6" w:tplc="F8F687B4">
      <w:start w:val="1"/>
      <w:numFmt w:val="decimal"/>
      <w:lvlText w:val="%7"/>
      <w:lvlJc w:val="left"/>
      <w:pPr>
        <w:ind w:left="475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7" w:tplc="83ACD608">
      <w:start w:val="1"/>
      <w:numFmt w:val="lowerLetter"/>
      <w:lvlText w:val="%8"/>
      <w:lvlJc w:val="left"/>
      <w:pPr>
        <w:ind w:left="547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8" w:tplc="8498414A">
      <w:start w:val="1"/>
      <w:numFmt w:val="lowerRoman"/>
      <w:lvlText w:val="%9"/>
      <w:lvlJc w:val="left"/>
      <w:pPr>
        <w:ind w:left="6196"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abstractNum>
  <w:abstractNum w:abstractNumId="9" w15:restartNumberingAfterBreak="0">
    <w:nsid w:val="111A4B63"/>
    <w:multiLevelType w:val="hybridMultilevel"/>
    <w:tmpl w:val="92A8D920"/>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0" w15:restartNumberingAfterBreak="0">
    <w:nsid w:val="16520DA8"/>
    <w:multiLevelType w:val="hybridMultilevel"/>
    <w:tmpl w:val="2DAA3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B06FB2"/>
    <w:multiLevelType w:val="hybridMultilevel"/>
    <w:tmpl w:val="721E83F8"/>
    <w:lvl w:ilvl="0" w:tplc="23003F8C">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9977333"/>
    <w:multiLevelType w:val="hybridMultilevel"/>
    <w:tmpl w:val="B3EE255C"/>
    <w:lvl w:ilvl="0" w:tplc="04240001">
      <w:start w:val="1"/>
      <w:numFmt w:val="bullet"/>
      <w:lvlText w:val=""/>
      <w:lvlJc w:val="left"/>
      <w:pPr>
        <w:ind w:left="727" w:hanging="360"/>
      </w:pPr>
      <w:rPr>
        <w:rFonts w:ascii="Symbol" w:hAnsi="Symbol" w:hint="default"/>
      </w:rPr>
    </w:lvl>
    <w:lvl w:ilvl="1" w:tplc="04240003">
      <w:start w:val="1"/>
      <w:numFmt w:val="bullet"/>
      <w:lvlText w:val="o"/>
      <w:lvlJc w:val="left"/>
      <w:pPr>
        <w:ind w:left="1447" w:hanging="360"/>
      </w:pPr>
      <w:rPr>
        <w:rFonts w:ascii="Courier New" w:hAnsi="Courier New" w:cs="Courier New" w:hint="default"/>
      </w:rPr>
    </w:lvl>
    <w:lvl w:ilvl="2" w:tplc="04240005">
      <w:start w:val="1"/>
      <w:numFmt w:val="bullet"/>
      <w:lvlText w:val=""/>
      <w:lvlJc w:val="left"/>
      <w:pPr>
        <w:ind w:left="2167" w:hanging="360"/>
      </w:pPr>
      <w:rPr>
        <w:rFonts w:ascii="Wingdings" w:hAnsi="Wingdings" w:hint="default"/>
      </w:rPr>
    </w:lvl>
    <w:lvl w:ilvl="3" w:tplc="04240001">
      <w:start w:val="1"/>
      <w:numFmt w:val="bullet"/>
      <w:lvlText w:val=""/>
      <w:lvlJc w:val="left"/>
      <w:pPr>
        <w:ind w:left="2887" w:hanging="360"/>
      </w:pPr>
      <w:rPr>
        <w:rFonts w:ascii="Symbol" w:hAnsi="Symbol" w:hint="default"/>
      </w:rPr>
    </w:lvl>
    <w:lvl w:ilvl="4" w:tplc="04240003">
      <w:start w:val="1"/>
      <w:numFmt w:val="bullet"/>
      <w:lvlText w:val="o"/>
      <w:lvlJc w:val="left"/>
      <w:pPr>
        <w:ind w:left="3607" w:hanging="360"/>
      </w:pPr>
      <w:rPr>
        <w:rFonts w:ascii="Courier New" w:hAnsi="Courier New" w:cs="Courier New" w:hint="default"/>
      </w:rPr>
    </w:lvl>
    <w:lvl w:ilvl="5" w:tplc="04240005">
      <w:start w:val="1"/>
      <w:numFmt w:val="bullet"/>
      <w:lvlText w:val=""/>
      <w:lvlJc w:val="left"/>
      <w:pPr>
        <w:ind w:left="4327" w:hanging="360"/>
      </w:pPr>
      <w:rPr>
        <w:rFonts w:ascii="Wingdings" w:hAnsi="Wingdings" w:hint="default"/>
      </w:rPr>
    </w:lvl>
    <w:lvl w:ilvl="6" w:tplc="04240001">
      <w:start w:val="1"/>
      <w:numFmt w:val="bullet"/>
      <w:lvlText w:val=""/>
      <w:lvlJc w:val="left"/>
      <w:pPr>
        <w:ind w:left="5047" w:hanging="360"/>
      </w:pPr>
      <w:rPr>
        <w:rFonts w:ascii="Symbol" w:hAnsi="Symbol" w:hint="default"/>
      </w:rPr>
    </w:lvl>
    <w:lvl w:ilvl="7" w:tplc="04240003">
      <w:start w:val="1"/>
      <w:numFmt w:val="bullet"/>
      <w:lvlText w:val="o"/>
      <w:lvlJc w:val="left"/>
      <w:pPr>
        <w:ind w:left="5767" w:hanging="360"/>
      </w:pPr>
      <w:rPr>
        <w:rFonts w:ascii="Courier New" w:hAnsi="Courier New" w:cs="Courier New" w:hint="default"/>
      </w:rPr>
    </w:lvl>
    <w:lvl w:ilvl="8" w:tplc="04240005">
      <w:start w:val="1"/>
      <w:numFmt w:val="bullet"/>
      <w:lvlText w:val=""/>
      <w:lvlJc w:val="left"/>
      <w:pPr>
        <w:ind w:left="6487" w:hanging="360"/>
      </w:pPr>
      <w:rPr>
        <w:rFonts w:ascii="Wingdings" w:hAnsi="Wingdings" w:hint="default"/>
      </w:rPr>
    </w:lvl>
  </w:abstractNum>
  <w:abstractNum w:abstractNumId="13" w15:restartNumberingAfterBreak="0">
    <w:nsid w:val="1B2166D7"/>
    <w:multiLevelType w:val="hybridMultilevel"/>
    <w:tmpl w:val="04A69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591F87"/>
    <w:multiLevelType w:val="hybridMultilevel"/>
    <w:tmpl w:val="69321FF2"/>
    <w:lvl w:ilvl="0" w:tplc="318C29D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AA1573"/>
    <w:multiLevelType w:val="hybridMultilevel"/>
    <w:tmpl w:val="FD9E19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1268D7"/>
    <w:multiLevelType w:val="hybridMultilevel"/>
    <w:tmpl w:val="8D6CCA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AE7212C"/>
    <w:multiLevelType w:val="hybridMultilevel"/>
    <w:tmpl w:val="76E82DEA"/>
    <w:lvl w:ilvl="0" w:tplc="C4E2C216">
      <w:start w:val="1"/>
      <w:numFmt w:val="upperRoman"/>
      <w:lvlText w:val="%1."/>
      <w:lvlJc w:val="left"/>
      <w:pPr>
        <w:ind w:left="629"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1" w:tplc="5AEA440C">
      <w:start w:val="1"/>
      <w:numFmt w:val="lowerLetter"/>
      <w:lvlText w:val="%2"/>
      <w:lvlJc w:val="left"/>
      <w:pPr>
        <w:ind w:left="145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2" w:tplc="FB42D48C">
      <w:start w:val="1"/>
      <w:numFmt w:val="lowerRoman"/>
      <w:lvlText w:val="%3"/>
      <w:lvlJc w:val="left"/>
      <w:pPr>
        <w:ind w:left="217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3" w:tplc="A6EE6E4E">
      <w:start w:val="1"/>
      <w:numFmt w:val="decimal"/>
      <w:lvlText w:val="%4"/>
      <w:lvlJc w:val="left"/>
      <w:pPr>
        <w:ind w:left="289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4" w:tplc="31889880">
      <w:start w:val="1"/>
      <w:numFmt w:val="lowerLetter"/>
      <w:lvlText w:val="%5"/>
      <w:lvlJc w:val="left"/>
      <w:pPr>
        <w:ind w:left="361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5" w:tplc="082CF4EC">
      <w:start w:val="1"/>
      <w:numFmt w:val="lowerRoman"/>
      <w:lvlText w:val="%6"/>
      <w:lvlJc w:val="left"/>
      <w:pPr>
        <w:ind w:left="433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6" w:tplc="95684924">
      <w:start w:val="1"/>
      <w:numFmt w:val="decimal"/>
      <w:lvlText w:val="%7"/>
      <w:lvlJc w:val="left"/>
      <w:pPr>
        <w:ind w:left="505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7" w:tplc="3692CE7C">
      <w:start w:val="1"/>
      <w:numFmt w:val="lowerLetter"/>
      <w:lvlText w:val="%8"/>
      <w:lvlJc w:val="left"/>
      <w:pPr>
        <w:ind w:left="577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8" w:tplc="118C6DBA">
      <w:start w:val="1"/>
      <w:numFmt w:val="lowerRoman"/>
      <w:lvlText w:val="%9"/>
      <w:lvlJc w:val="left"/>
      <w:pPr>
        <w:ind w:left="6492" w:firstLine="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abstractNum>
  <w:abstractNum w:abstractNumId="18" w15:restartNumberingAfterBreak="0">
    <w:nsid w:val="2C4639AE"/>
    <w:multiLevelType w:val="hybridMultilevel"/>
    <w:tmpl w:val="CDFE0BEC"/>
    <w:lvl w:ilvl="0" w:tplc="04240001">
      <w:start w:val="1"/>
      <w:numFmt w:val="bullet"/>
      <w:lvlText w:val=""/>
      <w:lvlJc w:val="left"/>
      <w:pPr>
        <w:ind w:left="727" w:hanging="360"/>
      </w:pPr>
      <w:rPr>
        <w:rFonts w:ascii="Symbol" w:hAnsi="Symbol" w:hint="default"/>
      </w:rPr>
    </w:lvl>
    <w:lvl w:ilvl="1" w:tplc="04240003">
      <w:start w:val="1"/>
      <w:numFmt w:val="bullet"/>
      <w:lvlText w:val="o"/>
      <w:lvlJc w:val="left"/>
      <w:pPr>
        <w:ind w:left="1447" w:hanging="360"/>
      </w:pPr>
      <w:rPr>
        <w:rFonts w:ascii="Courier New" w:hAnsi="Courier New" w:cs="Courier New" w:hint="default"/>
      </w:rPr>
    </w:lvl>
    <w:lvl w:ilvl="2" w:tplc="04240005">
      <w:start w:val="1"/>
      <w:numFmt w:val="bullet"/>
      <w:lvlText w:val=""/>
      <w:lvlJc w:val="left"/>
      <w:pPr>
        <w:ind w:left="2167" w:hanging="360"/>
      </w:pPr>
      <w:rPr>
        <w:rFonts w:ascii="Wingdings" w:hAnsi="Wingdings" w:hint="default"/>
      </w:rPr>
    </w:lvl>
    <w:lvl w:ilvl="3" w:tplc="04240001">
      <w:start w:val="1"/>
      <w:numFmt w:val="bullet"/>
      <w:lvlText w:val=""/>
      <w:lvlJc w:val="left"/>
      <w:pPr>
        <w:ind w:left="2887" w:hanging="360"/>
      </w:pPr>
      <w:rPr>
        <w:rFonts w:ascii="Symbol" w:hAnsi="Symbol" w:hint="default"/>
      </w:rPr>
    </w:lvl>
    <w:lvl w:ilvl="4" w:tplc="04240003">
      <w:start w:val="1"/>
      <w:numFmt w:val="bullet"/>
      <w:lvlText w:val="o"/>
      <w:lvlJc w:val="left"/>
      <w:pPr>
        <w:ind w:left="3607" w:hanging="360"/>
      </w:pPr>
      <w:rPr>
        <w:rFonts w:ascii="Courier New" w:hAnsi="Courier New" w:cs="Courier New" w:hint="default"/>
      </w:rPr>
    </w:lvl>
    <w:lvl w:ilvl="5" w:tplc="04240005">
      <w:start w:val="1"/>
      <w:numFmt w:val="bullet"/>
      <w:lvlText w:val=""/>
      <w:lvlJc w:val="left"/>
      <w:pPr>
        <w:ind w:left="4327" w:hanging="360"/>
      </w:pPr>
      <w:rPr>
        <w:rFonts w:ascii="Wingdings" w:hAnsi="Wingdings" w:hint="default"/>
      </w:rPr>
    </w:lvl>
    <w:lvl w:ilvl="6" w:tplc="04240001">
      <w:start w:val="1"/>
      <w:numFmt w:val="bullet"/>
      <w:lvlText w:val=""/>
      <w:lvlJc w:val="left"/>
      <w:pPr>
        <w:ind w:left="5047" w:hanging="360"/>
      </w:pPr>
      <w:rPr>
        <w:rFonts w:ascii="Symbol" w:hAnsi="Symbol" w:hint="default"/>
      </w:rPr>
    </w:lvl>
    <w:lvl w:ilvl="7" w:tplc="04240003">
      <w:start w:val="1"/>
      <w:numFmt w:val="bullet"/>
      <w:lvlText w:val="o"/>
      <w:lvlJc w:val="left"/>
      <w:pPr>
        <w:ind w:left="5767" w:hanging="360"/>
      </w:pPr>
      <w:rPr>
        <w:rFonts w:ascii="Courier New" w:hAnsi="Courier New" w:cs="Courier New" w:hint="default"/>
      </w:rPr>
    </w:lvl>
    <w:lvl w:ilvl="8" w:tplc="04240005">
      <w:start w:val="1"/>
      <w:numFmt w:val="bullet"/>
      <w:lvlText w:val=""/>
      <w:lvlJc w:val="left"/>
      <w:pPr>
        <w:ind w:left="6487" w:hanging="360"/>
      </w:pPr>
      <w:rPr>
        <w:rFonts w:ascii="Wingdings" w:hAnsi="Wingdings" w:hint="default"/>
      </w:rPr>
    </w:lvl>
  </w:abstractNum>
  <w:abstractNum w:abstractNumId="19" w15:restartNumberingAfterBreak="0">
    <w:nsid w:val="2F516E04"/>
    <w:multiLevelType w:val="hybridMultilevel"/>
    <w:tmpl w:val="BFE8B0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DD6AC9"/>
    <w:multiLevelType w:val="singleLevel"/>
    <w:tmpl w:val="C07AC254"/>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4D03CC2"/>
    <w:multiLevelType w:val="hybridMultilevel"/>
    <w:tmpl w:val="8ED294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6587ABA"/>
    <w:multiLevelType w:val="hybridMultilevel"/>
    <w:tmpl w:val="E7925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073FA0"/>
    <w:multiLevelType w:val="singleLevel"/>
    <w:tmpl w:val="0424000F"/>
    <w:lvl w:ilvl="0">
      <w:start w:val="1"/>
      <w:numFmt w:val="decimal"/>
      <w:lvlText w:val="%1."/>
      <w:lvlJc w:val="left"/>
      <w:pPr>
        <w:tabs>
          <w:tab w:val="num" w:pos="360"/>
        </w:tabs>
        <w:ind w:left="360" w:hanging="360"/>
      </w:pPr>
      <w:rPr>
        <w:rFonts w:hint="default"/>
      </w:rPr>
    </w:lvl>
  </w:abstractNum>
  <w:abstractNum w:abstractNumId="24" w15:restartNumberingAfterBreak="0">
    <w:nsid w:val="56CC15C6"/>
    <w:multiLevelType w:val="hybridMultilevel"/>
    <w:tmpl w:val="20E2C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3D0E1B"/>
    <w:multiLevelType w:val="hybridMultilevel"/>
    <w:tmpl w:val="A4D657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B627DA"/>
    <w:multiLevelType w:val="hybridMultilevel"/>
    <w:tmpl w:val="1428A364"/>
    <w:lvl w:ilvl="0" w:tplc="0424000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C30FDD"/>
    <w:multiLevelType w:val="hybridMultilevel"/>
    <w:tmpl w:val="92D22EF6"/>
    <w:lvl w:ilvl="0" w:tplc="C4DA6962">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A55D7"/>
    <w:multiLevelType w:val="hybridMultilevel"/>
    <w:tmpl w:val="C442B54E"/>
    <w:lvl w:ilvl="0" w:tplc="3CD05AE0">
      <w:numFmt w:val="bullet"/>
      <w:lvlText w:val="-"/>
      <w:lvlJc w:val="left"/>
      <w:pPr>
        <w:tabs>
          <w:tab w:val="num" w:pos="720"/>
        </w:tabs>
        <w:ind w:left="720" w:hanging="360"/>
      </w:pPr>
      <w:rPr>
        <w:rFonts w:ascii="Comic Sans MS" w:eastAsia="Times New Roman" w:hAnsi="Comic Sans MS" w:cs="Times New Roman" w:hint="default"/>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7472A3"/>
    <w:multiLevelType w:val="hybridMultilevel"/>
    <w:tmpl w:val="F22C3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5946AD"/>
    <w:multiLevelType w:val="hybridMultilevel"/>
    <w:tmpl w:val="275404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5B80717"/>
    <w:multiLevelType w:val="hybridMultilevel"/>
    <w:tmpl w:val="BDBE9B0C"/>
    <w:lvl w:ilvl="0" w:tplc="04240001">
      <w:start w:val="1"/>
      <w:numFmt w:val="bullet"/>
      <w:lvlText w:val=""/>
      <w:lvlJc w:val="left"/>
      <w:pPr>
        <w:ind w:left="727" w:hanging="360"/>
      </w:pPr>
      <w:rPr>
        <w:rFonts w:ascii="Symbol" w:hAnsi="Symbol" w:hint="default"/>
      </w:rPr>
    </w:lvl>
    <w:lvl w:ilvl="1" w:tplc="04240003">
      <w:start w:val="1"/>
      <w:numFmt w:val="bullet"/>
      <w:lvlText w:val="o"/>
      <w:lvlJc w:val="left"/>
      <w:pPr>
        <w:ind w:left="1447" w:hanging="360"/>
      </w:pPr>
      <w:rPr>
        <w:rFonts w:ascii="Courier New" w:hAnsi="Courier New" w:cs="Courier New" w:hint="default"/>
      </w:rPr>
    </w:lvl>
    <w:lvl w:ilvl="2" w:tplc="04240005">
      <w:start w:val="1"/>
      <w:numFmt w:val="bullet"/>
      <w:lvlText w:val=""/>
      <w:lvlJc w:val="left"/>
      <w:pPr>
        <w:ind w:left="2167" w:hanging="360"/>
      </w:pPr>
      <w:rPr>
        <w:rFonts w:ascii="Wingdings" w:hAnsi="Wingdings" w:hint="default"/>
      </w:rPr>
    </w:lvl>
    <w:lvl w:ilvl="3" w:tplc="04240001">
      <w:start w:val="1"/>
      <w:numFmt w:val="bullet"/>
      <w:lvlText w:val=""/>
      <w:lvlJc w:val="left"/>
      <w:pPr>
        <w:ind w:left="2887" w:hanging="360"/>
      </w:pPr>
      <w:rPr>
        <w:rFonts w:ascii="Symbol" w:hAnsi="Symbol" w:hint="default"/>
      </w:rPr>
    </w:lvl>
    <w:lvl w:ilvl="4" w:tplc="04240003">
      <w:start w:val="1"/>
      <w:numFmt w:val="bullet"/>
      <w:lvlText w:val="o"/>
      <w:lvlJc w:val="left"/>
      <w:pPr>
        <w:ind w:left="3607" w:hanging="360"/>
      </w:pPr>
      <w:rPr>
        <w:rFonts w:ascii="Courier New" w:hAnsi="Courier New" w:cs="Courier New" w:hint="default"/>
      </w:rPr>
    </w:lvl>
    <w:lvl w:ilvl="5" w:tplc="04240005">
      <w:start w:val="1"/>
      <w:numFmt w:val="bullet"/>
      <w:lvlText w:val=""/>
      <w:lvlJc w:val="left"/>
      <w:pPr>
        <w:ind w:left="4327" w:hanging="360"/>
      </w:pPr>
      <w:rPr>
        <w:rFonts w:ascii="Wingdings" w:hAnsi="Wingdings" w:hint="default"/>
      </w:rPr>
    </w:lvl>
    <w:lvl w:ilvl="6" w:tplc="04240001">
      <w:start w:val="1"/>
      <w:numFmt w:val="bullet"/>
      <w:lvlText w:val=""/>
      <w:lvlJc w:val="left"/>
      <w:pPr>
        <w:ind w:left="5047" w:hanging="360"/>
      </w:pPr>
      <w:rPr>
        <w:rFonts w:ascii="Symbol" w:hAnsi="Symbol" w:hint="default"/>
      </w:rPr>
    </w:lvl>
    <w:lvl w:ilvl="7" w:tplc="04240003">
      <w:start w:val="1"/>
      <w:numFmt w:val="bullet"/>
      <w:lvlText w:val="o"/>
      <w:lvlJc w:val="left"/>
      <w:pPr>
        <w:ind w:left="5767" w:hanging="360"/>
      </w:pPr>
      <w:rPr>
        <w:rFonts w:ascii="Courier New" w:hAnsi="Courier New" w:cs="Courier New" w:hint="default"/>
      </w:rPr>
    </w:lvl>
    <w:lvl w:ilvl="8" w:tplc="04240005">
      <w:start w:val="1"/>
      <w:numFmt w:val="bullet"/>
      <w:lvlText w:val=""/>
      <w:lvlJc w:val="left"/>
      <w:pPr>
        <w:ind w:left="6487" w:hanging="360"/>
      </w:pPr>
      <w:rPr>
        <w:rFonts w:ascii="Wingdings" w:hAnsi="Wingdings" w:hint="default"/>
      </w:rPr>
    </w:lvl>
  </w:abstractNum>
  <w:abstractNum w:abstractNumId="32" w15:restartNumberingAfterBreak="0">
    <w:nsid w:val="6BD76F22"/>
    <w:multiLevelType w:val="hybridMultilevel"/>
    <w:tmpl w:val="95EACF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BD5ED5"/>
    <w:multiLevelType w:val="hybridMultilevel"/>
    <w:tmpl w:val="BD78498C"/>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4" w15:restartNumberingAfterBreak="0">
    <w:nsid w:val="6CC51921"/>
    <w:multiLevelType w:val="hybridMultilevel"/>
    <w:tmpl w:val="731803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810AFE"/>
    <w:multiLevelType w:val="hybridMultilevel"/>
    <w:tmpl w:val="DBB8C23A"/>
    <w:lvl w:ilvl="0" w:tplc="04240001">
      <w:start w:val="1"/>
      <w:numFmt w:val="bullet"/>
      <w:lvlText w:val=""/>
      <w:lvlJc w:val="left"/>
      <w:pPr>
        <w:ind w:left="727" w:hanging="360"/>
      </w:pPr>
      <w:rPr>
        <w:rFonts w:ascii="Symbol" w:hAnsi="Symbol" w:hint="default"/>
      </w:rPr>
    </w:lvl>
    <w:lvl w:ilvl="1" w:tplc="04240003">
      <w:start w:val="1"/>
      <w:numFmt w:val="bullet"/>
      <w:lvlText w:val="o"/>
      <w:lvlJc w:val="left"/>
      <w:pPr>
        <w:ind w:left="1447" w:hanging="360"/>
      </w:pPr>
      <w:rPr>
        <w:rFonts w:ascii="Courier New" w:hAnsi="Courier New" w:cs="Courier New" w:hint="default"/>
      </w:rPr>
    </w:lvl>
    <w:lvl w:ilvl="2" w:tplc="04240005">
      <w:start w:val="1"/>
      <w:numFmt w:val="bullet"/>
      <w:lvlText w:val=""/>
      <w:lvlJc w:val="left"/>
      <w:pPr>
        <w:ind w:left="2167" w:hanging="360"/>
      </w:pPr>
      <w:rPr>
        <w:rFonts w:ascii="Wingdings" w:hAnsi="Wingdings" w:hint="default"/>
      </w:rPr>
    </w:lvl>
    <w:lvl w:ilvl="3" w:tplc="04240001">
      <w:start w:val="1"/>
      <w:numFmt w:val="bullet"/>
      <w:lvlText w:val=""/>
      <w:lvlJc w:val="left"/>
      <w:pPr>
        <w:ind w:left="2887" w:hanging="360"/>
      </w:pPr>
      <w:rPr>
        <w:rFonts w:ascii="Symbol" w:hAnsi="Symbol" w:hint="default"/>
      </w:rPr>
    </w:lvl>
    <w:lvl w:ilvl="4" w:tplc="04240003">
      <w:start w:val="1"/>
      <w:numFmt w:val="bullet"/>
      <w:lvlText w:val="o"/>
      <w:lvlJc w:val="left"/>
      <w:pPr>
        <w:ind w:left="3607" w:hanging="360"/>
      </w:pPr>
      <w:rPr>
        <w:rFonts w:ascii="Courier New" w:hAnsi="Courier New" w:cs="Courier New" w:hint="default"/>
      </w:rPr>
    </w:lvl>
    <w:lvl w:ilvl="5" w:tplc="04240005">
      <w:start w:val="1"/>
      <w:numFmt w:val="bullet"/>
      <w:lvlText w:val=""/>
      <w:lvlJc w:val="left"/>
      <w:pPr>
        <w:ind w:left="4327" w:hanging="360"/>
      </w:pPr>
      <w:rPr>
        <w:rFonts w:ascii="Wingdings" w:hAnsi="Wingdings" w:hint="default"/>
      </w:rPr>
    </w:lvl>
    <w:lvl w:ilvl="6" w:tplc="04240001">
      <w:start w:val="1"/>
      <w:numFmt w:val="bullet"/>
      <w:lvlText w:val=""/>
      <w:lvlJc w:val="left"/>
      <w:pPr>
        <w:ind w:left="5047" w:hanging="360"/>
      </w:pPr>
      <w:rPr>
        <w:rFonts w:ascii="Symbol" w:hAnsi="Symbol" w:hint="default"/>
      </w:rPr>
    </w:lvl>
    <w:lvl w:ilvl="7" w:tplc="04240003">
      <w:start w:val="1"/>
      <w:numFmt w:val="bullet"/>
      <w:lvlText w:val="o"/>
      <w:lvlJc w:val="left"/>
      <w:pPr>
        <w:ind w:left="5767" w:hanging="360"/>
      </w:pPr>
      <w:rPr>
        <w:rFonts w:ascii="Courier New" w:hAnsi="Courier New" w:cs="Courier New" w:hint="default"/>
      </w:rPr>
    </w:lvl>
    <w:lvl w:ilvl="8" w:tplc="04240005">
      <w:start w:val="1"/>
      <w:numFmt w:val="bullet"/>
      <w:lvlText w:val=""/>
      <w:lvlJc w:val="left"/>
      <w:pPr>
        <w:ind w:left="6487" w:hanging="360"/>
      </w:pPr>
      <w:rPr>
        <w:rFonts w:ascii="Wingdings" w:hAnsi="Wingdings" w:hint="default"/>
      </w:rPr>
    </w:lvl>
  </w:abstractNum>
  <w:abstractNum w:abstractNumId="36" w15:restartNumberingAfterBreak="0">
    <w:nsid w:val="71FE5ADE"/>
    <w:multiLevelType w:val="hybridMultilevel"/>
    <w:tmpl w:val="7A34A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7D6208"/>
    <w:multiLevelType w:val="hybridMultilevel"/>
    <w:tmpl w:val="33827B8C"/>
    <w:lvl w:ilvl="0" w:tplc="0EF2A0AC">
      <w:start w:val="1"/>
      <w:numFmt w:val="bullet"/>
      <w:lvlText w:val="•"/>
      <w:lvlJc w:val="left"/>
      <w:pPr>
        <w:ind w:left="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2DA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DA62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8C33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AE23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32BE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8E5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D21D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4A1E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2E485F"/>
    <w:multiLevelType w:val="hybridMultilevel"/>
    <w:tmpl w:val="F7BC9122"/>
    <w:lvl w:ilvl="0" w:tplc="6EB82C5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6381AC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CF0539B"/>
    <w:multiLevelType w:val="hybridMultilevel"/>
    <w:tmpl w:val="73B211DE"/>
    <w:lvl w:ilvl="0" w:tplc="411AD134">
      <w:numFmt w:val="bullet"/>
      <w:lvlText w:val=""/>
      <w:lvlJc w:val="left"/>
      <w:pPr>
        <w:ind w:left="786"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D3773E5"/>
    <w:multiLevelType w:val="hybridMultilevel"/>
    <w:tmpl w:val="C61A69FE"/>
    <w:lvl w:ilvl="0" w:tplc="04240001">
      <w:start w:val="1"/>
      <w:numFmt w:val="bullet"/>
      <w:lvlText w:val=""/>
      <w:lvlJc w:val="left"/>
      <w:pPr>
        <w:ind w:left="915" w:hanging="360"/>
      </w:pPr>
      <w:rPr>
        <w:rFonts w:ascii="Symbol" w:hAnsi="Symbol" w:hint="default"/>
      </w:rPr>
    </w:lvl>
    <w:lvl w:ilvl="1" w:tplc="04240003" w:tentative="1">
      <w:start w:val="1"/>
      <w:numFmt w:val="bullet"/>
      <w:lvlText w:val="o"/>
      <w:lvlJc w:val="left"/>
      <w:pPr>
        <w:ind w:left="1635" w:hanging="360"/>
      </w:pPr>
      <w:rPr>
        <w:rFonts w:ascii="Courier New" w:hAnsi="Courier New" w:cs="Courier New" w:hint="default"/>
      </w:rPr>
    </w:lvl>
    <w:lvl w:ilvl="2" w:tplc="04240005" w:tentative="1">
      <w:start w:val="1"/>
      <w:numFmt w:val="bullet"/>
      <w:lvlText w:val=""/>
      <w:lvlJc w:val="left"/>
      <w:pPr>
        <w:ind w:left="2355" w:hanging="360"/>
      </w:pPr>
      <w:rPr>
        <w:rFonts w:ascii="Wingdings" w:hAnsi="Wingdings" w:hint="default"/>
      </w:rPr>
    </w:lvl>
    <w:lvl w:ilvl="3" w:tplc="04240001" w:tentative="1">
      <w:start w:val="1"/>
      <w:numFmt w:val="bullet"/>
      <w:lvlText w:val=""/>
      <w:lvlJc w:val="left"/>
      <w:pPr>
        <w:ind w:left="3075" w:hanging="360"/>
      </w:pPr>
      <w:rPr>
        <w:rFonts w:ascii="Symbol" w:hAnsi="Symbol" w:hint="default"/>
      </w:rPr>
    </w:lvl>
    <w:lvl w:ilvl="4" w:tplc="04240003" w:tentative="1">
      <w:start w:val="1"/>
      <w:numFmt w:val="bullet"/>
      <w:lvlText w:val="o"/>
      <w:lvlJc w:val="left"/>
      <w:pPr>
        <w:ind w:left="3795" w:hanging="360"/>
      </w:pPr>
      <w:rPr>
        <w:rFonts w:ascii="Courier New" w:hAnsi="Courier New" w:cs="Courier New" w:hint="default"/>
      </w:rPr>
    </w:lvl>
    <w:lvl w:ilvl="5" w:tplc="04240005" w:tentative="1">
      <w:start w:val="1"/>
      <w:numFmt w:val="bullet"/>
      <w:lvlText w:val=""/>
      <w:lvlJc w:val="left"/>
      <w:pPr>
        <w:ind w:left="4515" w:hanging="360"/>
      </w:pPr>
      <w:rPr>
        <w:rFonts w:ascii="Wingdings" w:hAnsi="Wingdings" w:hint="default"/>
      </w:rPr>
    </w:lvl>
    <w:lvl w:ilvl="6" w:tplc="04240001" w:tentative="1">
      <w:start w:val="1"/>
      <w:numFmt w:val="bullet"/>
      <w:lvlText w:val=""/>
      <w:lvlJc w:val="left"/>
      <w:pPr>
        <w:ind w:left="5235" w:hanging="360"/>
      </w:pPr>
      <w:rPr>
        <w:rFonts w:ascii="Symbol" w:hAnsi="Symbol" w:hint="default"/>
      </w:rPr>
    </w:lvl>
    <w:lvl w:ilvl="7" w:tplc="04240003" w:tentative="1">
      <w:start w:val="1"/>
      <w:numFmt w:val="bullet"/>
      <w:lvlText w:val="o"/>
      <w:lvlJc w:val="left"/>
      <w:pPr>
        <w:ind w:left="5955" w:hanging="360"/>
      </w:pPr>
      <w:rPr>
        <w:rFonts w:ascii="Courier New" w:hAnsi="Courier New" w:cs="Courier New" w:hint="default"/>
      </w:rPr>
    </w:lvl>
    <w:lvl w:ilvl="8" w:tplc="04240005" w:tentative="1">
      <w:start w:val="1"/>
      <w:numFmt w:val="bullet"/>
      <w:lvlText w:val=""/>
      <w:lvlJc w:val="left"/>
      <w:pPr>
        <w:ind w:left="6675" w:hanging="360"/>
      </w:pPr>
      <w:rPr>
        <w:rFonts w:ascii="Wingdings" w:hAnsi="Wingdings" w:hint="default"/>
      </w:rPr>
    </w:lvl>
  </w:abstractNum>
  <w:abstractNum w:abstractNumId="42" w15:restartNumberingAfterBreak="0">
    <w:nsid w:val="7E775D8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1170EB"/>
    <w:multiLevelType w:val="hybridMultilevel"/>
    <w:tmpl w:val="66A4289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num w:numId="1">
    <w:abstractNumId w:val="13"/>
  </w:num>
  <w:num w:numId="2">
    <w:abstractNumId w:val="32"/>
  </w:num>
  <w:num w:numId="3">
    <w:abstractNumId w:val="3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0"/>
  </w:num>
  <w:num w:numId="7">
    <w:abstractNumId w:val="19"/>
  </w:num>
  <w:num w:numId="8">
    <w:abstractNumId w:val="2"/>
  </w:num>
  <w:num w:numId="9">
    <w:abstractNumId w:val="10"/>
  </w:num>
  <w:num w:numId="10">
    <w:abstractNumId w:val="5"/>
  </w:num>
  <w:num w:numId="11">
    <w:abstractNumId w:val="7"/>
  </w:num>
  <w:num w:numId="12">
    <w:abstractNumId w:val="11"/>
  </w:num>
  <w:num w:numId="13">
    <w:abstractNumId w:val="40"/>
  </w:num>
  <w:num w:numId="14">
    <w:abstractNumId w:val="21"/>
  </w:num>
  <w:num w:numId="15">
    <w:abstractNumId w:val="31"/>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 w:numId="20">
    <w:abstractNumId w:val="29"/>
  </w:num>
  <w:num w:numId="21">
    <w:abstractNumId w:val="33"/>
  </w:num>
  <w:num w:numId="22">
    <w:abstractNumId w:val="9"/>
  </w:num>
  <w:num w:numId="23">
    <w:abstractNumId w:val="4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8"/>
  </w:num>
  <w:num w:numId="27">
    <w:abstractNumId w:val="35"/>
  </w:num>
  <w:num w:numId="28">
    <w:abstractNumId w:val="20"/>
  </w:num>
  <w:num w:numId="29">
    <w:abstractNumId w:val="23"/>
  </w:num>
  <w:num w:numId="30">
    <w:abstractNumId w:val="6"/>
  </w:num>
  <w:num w:numId="31">
    <w:abstractNumId w:val="42"/>
  </w:num>
  <w:num w:numId="32">
    <w:abstractNumId w:val="39"/>
  </w:num>
  <w:num w:numId="33">
    <w:abstractNumId w:val="4"/>
  </w:num>
  <w:num w:numId="34">
    <w:abstractNumId w:val="43"/>
  </w:num>
  <w:num w:numId="35">
    <w:abstractNumId w:val="14"/>
  </w:num>
  <w:num w:numId="36">
    <w:abstractNumId w:val="25"/>
  </w:num>
  <w:num w:numId="37">
    <w:abstractNumId w:val="24"/>
  </w:num>
  <w:num w:numId="38">
    <w:abstractNumId w:val="37"/>
  </w:num>
  <w:num w:numId="39">
    <w:abstractNumId w:val="36"/>
  </w:num>
  <w:num w:numId="40">
    <w:abstractNumId w:val="27"/>
  </w:num>
  <w:num w:numId="41">
    <w:abstractNumId w:val="28"/>
  </w:num>
  <w:num w:numId="42">
    <w:abstractNumId w:val="26"/>
  </w:num>
  <w:num w:numId="43">
    <w:abstractNumId w:val="1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42"/>
    <w:rsid w:val="0000179D"/>
    <w:rsid w:val="00005F0F"/>
    <w:rsid w:val="00030165"/>
    <w:rsid w:val="000603AB"/>
    <w:rsid w:val="001027A5"/>
    <w:rsid w:val="00133BB9"/>
    <w:rsid w:val="00143280"/>
    <w:rsid w:val="00143B57"/>
    <w:rsid w:val="001636AC"/>
    <w:rsid w:val="00186193"/>
    <w:rsid w:val="001D5D30"/>
    <w:rsid w:val="001E1C09"/>
    <w:rsid w:val="00203884"/>
    <w:rsid w:val="002B33FB"/>
    <w:rsid w:val="002E0BCA"/>
    <w:rsid w:val="00382941"/>
    <w:rsid w:val="003D5CB7"/>
    <w:rsid w:val="003E0B95"/>
    <w:rsid w:val="003F444E"/>
    <w:rsid w:val="00494009"/>
    <w:rsid w:val="004B6DFA"/>
    <w:rsid w:val="004C3357"/>
    <w:rsid w:val="004C4768"/>
    <w:rsid w:val="004C648C"/>
    <w:rsid w:val="004D29D2"/>
    <w:rsid w:val="005225B0"/>
    <w:rsid w:val="005A18F3"/>
    <w:rsid w:val="005B66BD"/>
    <w:rsid w:val="005F0B42"/>
    <w:rsid w:val="00631374"/>
    <w:rsid w:val="006325D5"/>
    <w:rsid w:val="00645375"/>
    <w:rsid w:val="006633A1"/>
    <w:rsid w:val="00697739"/>
    <w:rsid w:val="006A420B"/>
    <w:rsid w:val="006E11B3"/>
    <w:rsid w:val="006E4821"/>
    <w:rsid w:val="00703316"/>
    <w:rsid w:val="007C7E2C"/>
    <w:rsid w:val="00802E74"/>
    <w:rsid w:val="008137CB"/>
    <w:rsid w:val="00895D02"/>
    <w:rsid w:val="008A7E73"/>
    <w:rsid w:val="008E666C"/>
    <w:rsid w:val="008E77E3"/>
    <w:rsid w:val="008F0517"/>
    <w:rsid w:val="009063DE"/>
    <w:rsid w:val="009152C6"/>
    <w:rsid w:val="00936CA6"/>
    <w:rsid w:val="00946D8B"/>
    <w:rsid w:val="009A161A"/>
    <w:rsid w:val="00AD2E25"/>
    <w:rsid w:val="00AD325F"/>
    <w:rsid w:val="00B029EC"/>
    <w:rsid w:val="00B0410A"/>
    <w:rsid w:val="00B317CB"/>
    <w:rsid w:val="00B44307"/>
    <w:rsid w:val="00BD0545"/>
    <w:rsid w:val="00C06AB0"/>
    <w:rsid w:val="00C235B4"/>
    <w:rsid w:val="00C23DAF"/>
    <w:rsid w:val="00C310D3"/>
    <w:rsid w:val="00C3710B"/>
    <w:rsid w:val="00C87EB6"/>
    <w:rsid w:val="00CB40AE"/>
    <w:rsid w:val="00CB6D2E"/>
    <w:rsid w:val="00CC4C91"/>
    <w:rsid w:val="00CD1E12"/>
    <w:rsid w:val="00CE637B"/>
    <w:rsid w:val="00D11122"/>
    <w:rsid w:val="00D520B6"/>
    <w:rsid w:val="00D601CC"/>
    <w:rsid w:val="00D6753C"/>
    <w:rsid w:val="00D9437D"/>
    <w:rsid w:val="00EA3CE3"/>
    <w:rsid w:val="00EA501E"/>
    <w:rsid w:val="00ED6936"/>
    <w:rsid w:val="00F6326A"/>
    <w:rsid w:val="00F869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07575"/>
  <w15:docId w15:val="{DA36085E-454C-4EF2-8F89-024770E4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pPr>
        <w:ind w:left="142"/>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CA6"/>
    <w:rPr>
      <w:lang w:val="en-US"/>
    </w:rPr>
  </w:style>
  <w:style w:type="paragraph" w:styleId="Naslov1">
    <w:name w:val="heading 1"/>
    <w:basedOn w:val="Navaden"/>
    <w:next w:val="Navaden"/>
    <w:link w:val="Naslov1Znak"/>
    <w:uiPriority w:val="9"/>
    <w:qFormat/>
    <w:rsid w:val="00802E74"/>
    <w:pPr>
      <w:spacing w:before="480"/>
      <w:contextualSpacing/>
      <w:outlineLvl w:val="0"/>
    </w:pPr>
    <w:rPr>
      <w:rFonts w:ascii="Times New Roman" w:eastAsia="Times New Roman" w:hAnsi="Times New Roman" w:cs="Times New Roman"/>
      <w:smallCaps/>
      <w:spacing w:val="5"/>
      <w:sz w:val="36"/>
      <w:szCs w:val="36"/>
      <w:lang w:val="sl-SI" w:eastAsia="sl-SI"/>
    </w:rPr>
  </w:style>
  <w:style w:type="paragraph" w:styleId="Naslov2">
    <w:name w:val="heading 2"/>
    <w:basedOn w:val="Navaden"/>
    <w:next w:val="Navaden"/>
    <w:link w:val="Naslov2Znak"/>
    <w:uiPriority w:val="9"/>
    <w:unhideWhenUsed/>
    <w:qFormat/>
    <w:rsid w:val="008A7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F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F0B42"/>
    <w:pPr>
      <w:ind w:left="720"/>
      <w:contextualSpacing/>
    </w:pPr>
  </w:style>
  <w:style w:type="paragraph" w:styleId="Besedilooblaka">
    <w:name w:val="Balloon Text"/>
    <w:basedOn w:val="Navaden"/>
    <w:link w:val="BesedilooblakaZnak"/>
    <w:uiPriority w:val="99"/>
    <w:semiHidden/>
    <w:unhideWhenUsed/>
    <w:rsid w:val="0070331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3316"/>
    <w:rPr>
      <w:rFonts w:ascii="Tahoma" w:hAnsi="Tahoma" w:cs="Tahoma"/>
      <w:sz w:val="16"/>
      <w:szCs w:val="16"/>
      <w:lang w:val="en-US"/>
    </w:rPr>
  </w:style>
  <w:style w:type="paragraph" w:customStyle="1" w:styleId="Default">
    <w:name w:val="Default"/>
    <w:rsid w:val="00703316"/>
    <w:pPr>
      <w:autoSpaceDE w:val="0"/>
      <w:autoSpaceDN w:val="0"/>
      <w:adjustRightInd w:val="0"/>
    </w:pPr>
    <w:rPr>
      <w:rFonts w:ascii="Tempus Sans ITC" w:hAnsi="Tempus Sans ITC" w:cs="Tempus Sans ITC"/>
      <w:color w:val="000000"/>
    </w:rPr>
  </w:style>
  <w:style w:type="character" w:customStyle="1" w:styleId="Naslov1Znak">
    <w:name w:val="Naslov 1 Znak"/>
    <w:basedOn w:val="Privzetapisavaodstavka"/>
    <w:link w:val="Naslov1"/>
    <w:uiPriority w:val="9"/>
    <w:rsid w:val="00802E74"/>
    <w:rPr>
      <w:rFonts w:ascii="Times New Roman" w:eastAsia="Times New Roman" w:hAnsi="Times New Roman" w:cs="Times New Roman"/>
      <w:smallCaps/>
      <w:spacing w:val="5"/>
      <w:sz w:val="36"/>
      <w:szCs w:val="36"/>
      <w:lang w:eastAsia="sl-SI"/>
    </w:rPr>
  </w:style>
  <w:style w:type="character" w:customStyle="1" w:styleId="Naslov2Znak">
    <w:name w:val="Naslov 2 Znak"/>
    <w:basedOn w:val="Privzetapisavaodstavka"/>
    <w:link w:val="Naslov2"/>
    <w:uiPriority w:val="9"/>
    <w:rsid w:val="008A7E73"/>
    <w:rPr>
      <w:rFonts w:asciiTheme="majorHAnsi" w:eastAsiaTheme="majorEastAsia" w:hAnsiTheme="majorHAnsi" w:cstheme="majorBidi"/>
      <w:b/>
      <w:bCs/>
      <w:color w:val="4F81BD" w:themeColor="accent1"/>
      <w:sz w:val="26"/>
      <w:szCs w:val="26"/>
      <w:lang w:val="en-US"/>
    </w:rPr>
  </w:style>
  <w:style w:type="paragraph" w:styleId="Glava">
    <w:name w:val="header"/>
    <w:basedOn w:val="Navaden"/>
    <w:link w:val="GlavaZnak"/>
    <w:uiPriority w:val="99"/>
    <w:unhideWhenUsed/>
    <w:rsid w:val="00AD325F"/>
    <w:pPr>
      <w:tabs>
        <w:tab w:val="center" w:pos="4536"/>
        <w:tab w:val="right" w:pos="9072"/>
      </w:tabs>
    </w:pPr>
  </w:style>
  <w:style w:type="character" w:customStyle="1" w:styleId="GlavaZnak">
    <w:name w:val="Glava Znak"/>
    <w:basedOn w:val="Privzetapisavaodstavka"/>
    <w:link w:val="Glava"/>
    <w:uiPriority w:val="99"/>
    <w:rsid w:val="00AD325F"/>
    <w:rPr>
      <w:lang w:val="en-US"/>
    </w:rPr>
  </w:style>
  <w:style w:type="paragraph" w:styleId="Noga">
    <w:name w:val="footer"/>
    <w:basedOn w:val="Navaden"/>
    <w:link w:val="NogaZnak"/>
    <w:uiPriority w:val="99"/>
    <w:unhideWhenUsed/>
    <w:rsid w:val="00AD325F"/>
    <w:pPr>
      <w:tabs>
        <w:tab w:val="center" w:pos="4536"/>
        <w:tab w:val="right" w:pos="9072"/>
      </w:tabs>
    </w:pPr>
  </w:style>
  <w:style w:type="character" w:customStyle="1" w:styleId="NogaZnak">
    <w:name w:val="Noga Znak"/>
    <w:basedOn w:val="Privzetapisavaodstavka"/>
    <w:link w:val="Noga"/>
    <w:uiPriority w:val="99"/>
    <w:rsid w:val="00AD325F"/>
    <w:rPr>
      <w:lang w:val="en-US"/>
    </w:rPr>
  </w:style>
  <w:style w:type="paragraph" w:styleId="Navadensplet">
    <w:name w:val="Normal (Web)"/>
    <w:basedOn w:val="Navaden"/>
    <w:uiPriority w:val="99"/>
    <w:unhideWhenUsed/>
    <w:rsid w:val="009152C6"/>
    <w:pPr>
      <w:spacing w:after="160" w:line="259" w:lineRule="auto"/>
      <w:ind w:left="0"/>
      <w:jc w:val="left"/>
    </w:pPr>
    <w:rPr>
      <w:rFonts w:ascii="Times New Roman" w:hAnsi="Times New Roman" w:cs="Times New Roman"/>
      <w:lang w:val="sl-SI"/>
    </w:rPr>
  </w:style>
  <w:style w:type="character" w:styleId="Krepko">
    <w:name w:val="Strong"/>
    <w:basedOn w:val="Privzetapisavaodstavka"/>
    <w:uiPriority w:val="22"/>
    <w:qFormat/>
    <w:rsid w:val="00C235B4"/>
    <w:rPr>
      <w:b/>
      <w:bCs/>
    </w:rPr>
  </w:style>
  <w:style w:type="paragraph" w:styleId="Brezrazmikov">
    <w:name w:val="No Spacing"/>
    <w:link w:val="BrezrazmikovZnak"/>
    <w:uiPriority w:val="1"/>
    <w:qFormat/>
    <w:rsid w:val="003E0B95"/>
    <w:pPr>
      <w:ind w:left="0"/>
      <w:jc w:val="left"/>
    </w:pPr>
    <w:rPr>
      <w:rFonts w:eastAsiaTheme="minorEastAsia"/>
      <w:sz w:val="22"/>
      <w:szCs w:val="22"/>
      <w:lang w:eastAsia="sl-SI"/>
    </w:rPr>
  </w:style>
  <w:style w:type="character" w:customStyle="1" w:styleId="BrezrazmikovZnak">
    <w:name w:val="Brez razmikov Znak"/>
    <w:basedOn w:val="Privzetapisavaodstavka"/>
    <w:link w:val="Brezrazmikov"/>
    <w:uiPriority w:val="1"/>
    <w:rsid w:val="003E0B95"/>
    <w:rPr>
      <w:rFonts w:eastAsiaTheme="minorEastAsia"/>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5275">
      <w:bodyDiv w:val="1"/>
      <w:marLeft w:val="0"/>
      <w:marRight w:val="0"/>
      <w:marTop w:val="0"/>
      <w:marBottom w:val="0"/>
      <w:divBdr>
        <w:top w:val="none" w:sz="0" w:space="0" w:color="auto"/>
        <w:left w:val="none" w:sz="0" w:space="0" w:color="auto"/>
        <w:bottom w:val="none" w:sz="0" w:space="0" w:color="auto"/>
        <w:right w:val="none" w:sz="0" w:space="0" w:color="auto"/>
      </w:divBdr>
      <w:divsChild>
        <w:div w:id="1440371497">
          <w:marLeft w:val="0"/>
          <w:marRight w:val="0"/>
          <w:marTop w:val="0"/>
          <w:marBottom w:val="0"/>
          <w:divBdr>
            <w:top w:val="none" w:sz="0" w:space="0" w:color="auto"/>
            <w:left w:val="none" w:sz="0" w:space="0" w:color="auto"/>
            <w:bottom w:val="none" w:sz="0" w:space="0" w:color="auto"/>
            <w:right w:val="none" w:sz="0" w:space="0" w:color="auto"/>
          </w:divBdr>
        </w:div>
        <w:div w:id="1501919568">
          <w:marLeft w:val="0"/>
          <w:marRight w:val="0"/>
          <w:marTop w:val="0"/>
          <w:marBottom w:val="0"/>
          <w:divBdr>
            <w:top w:val="none" w:sz="0" w:space="0" w:color="auto"/>
            <w:left w:val="none" w:sz="0" w:space="0" w:color="auto"/>
            <w:bottom w:val="none" w:sz="0" w:space="0" w:color="auto"/>
            <w:right w:val="none" w:sz="0" w:space="0" w:color="auto"/>
          </w:divBdr>
        </w:div>
        <w:div w:id="796876163">
          <w:marLeft w:val="0"/>
          <w:marRight w:val="0"/>
          <w:marTop w:val="0"/>
          <w:marBottom w:val="0"/>
          <w:divBdr>
            <w:top w:val="none" w:sz="0" w:space="0" w:color="auto"/>
            <w:left w:val="none" w:sz="0" w:space="0" w:color="auto"/>
            <w:bottom w:val="none" w:sz="0" w:space="0" w:color="auto"/>
            <w:right w:val="none" w:sz="0" w:space="0" w:color="auto"/>
          </w:divBdr>
        </w:div>
        <w:div w:id="502085752">
          <w:marLeft w:val="0"/>
          <w:marRight w:val="0"/>
          <w:marTop w:val="0"/>
          <w:marBottom w:val="0"/>
          <w:divBdr>
            <w:top w:val="none" w:sz="0" w:space="0" w:color="auto"/>
            <w:left w:val="none" w:sz="0" w:space="0" w:color="auto"/>
            <w:bottom w:val="none" w:sz="0" w:space="0" w:color="auto"/>
            <w:right w:val="none" w:sz="0" w:space="0" w:color="auto"/>
          </w:divBdr>
        </w:div>
        <w:div w:id="1528524974">
          <w:marLeft w:val="0"/>
          <w:marRight w:val="0"/>
          <w:marTop w:val="0"/>
          <w:marBottom w:val="0"/>
          <w:divBdr>
            <w:top w:val="none" w:sz="0" w:space="0" w:color="auto"/>
            <w:left w:val="none" w:sz="0" w:space="0" w:color="auto"/>
            <w:bottom w:val="none" w:sz="0" w:space="0" w:color="auto"/>
            <w:right w:val="none" w:sz="0" w:space="0" w:color="auto"/>
          </w:divBdr>
        </w:div>
        <w:div w:id="1755200258">
          <w:marLeft w:val="0"/>
          <w:marRight w:val="0"/>
          <w:marTop w:val="0"/>
          <w:marBottom w:val="0"/>
          <w:divBdr>
            <w:top w:val="none" w:sz="0" w:space="0" w:color="auto"/>
            <w:left w:val="none" w:sz="0" w:space="0" w:color="auto"/>
            <w:bottom w:val="none" w:sz="0" w:space="0" w:color="auto"/>
            <w:right w:val="none" w:sz="0" w:space="0" w:color="auto"/>
          </w:divBdr>
        </w:div>
        <w:div w:id="1269311842">
          <w:marLeft w:val="0"/>
          <w:marRight w:val="0"/>
          <w:marTop w:val="0"/>
          <w:marBottom w:val="0"/>
          <w:divBdr>
            <w:top w:val="none" w:sz="0" w:space="0" w:color="auto"/>
            <w:left w:val="none" w:sz="0" w:space="0" w:color="auto"/>
            <w:bottom w:val="none" w:sz="0" w:space="0" w:color="auto"/>
            <w:right w:val="none" w:sz="0" w:space="0" w:color="auto"/>
          </w:divBdr>
        </w:div>
        <w:div w:id="865944754">
          <w:marLeft w:val="0"/>
          <w:marRight w:val="0"/>
          <w:marTop w:val="0"/>
          <w:marBottom w:val="0"/>
          <w:divBdr>
            <w:top w:val="none" w:sz="0" w:space="0" w:color="auto"/>
            <w:left w:val="none" w:sz="0" w:space="0" w:color="auto"/>
            <w:bottom w:val="none" w:sz="0" w:space="0" w:color="auto"/>
            <w:right w:val="none" w:sz="0" w:space="0" w:color="auto"/>
          </w:divBdr>
        </w:div>
        <w:div w:id="2131195365">
          <w:marLeft w:val="0"/>
          <w:marRight w:val="0"/>
          <w:marTop w:val="0"/>
          <w:marBottom w:val="0"/>
          <w:divBdr>
            <w:top w:val="none" w:sz="0" w:space="0" w:color="auto"/>
            <w:left w:val="none" w:sz="0" w:space="0" w:color="auto"/>
            <w:bottom w:val="none" w:sz="0" w:space="0" w:color="auto"/>
            <w:right w:val="none" w:sz="0" w:space="0" w:color="auto"/>
          </w:divBdr>
        </w:div>
        <w:div w:id="100805745">
          <w:marLeft w:val="0"/>
          <w:marRight w:val="0"/>
          <w:marTop w:val="0"/>
          <w:marBottom w:val="0"/>
          <w:divBdr>
            <w:top w:val="none" w:sz="0" w:space="0" w:color="auto"/>
            <w:left w:val="none" w:sz="0" w:space="0" w:color="auto"/>
            <w:bottom w:val="none" w:sz="0" w:space="0" w:color="auto"/>
            <w:right w:val="none" w:sz="0" w:space="0" w:color="auto"/>
          </w:divBdr>
        </w:div>
        <w:div w:id="123735047">
          <w:marLeft w:val="0"/>
          <w:marRight w:val="0"/>
          <w:marTop w:val="0"/>
          <w:marBottom w:val="0"/>
          <w:divBdr>
            <w:top w:val="none" w:sz="0" w:space="0" w:color="auto"/>
            <w:left w:val="none" w:sz="0" w:space="0" w:color="auto"/>
            <w:bottom w:val="none" w:sz="0" w:space="0" w:color="auto"/>
            <w:right w:val="none" w:sz="0" w:space="0" w:color="auto"/>
          </w:divBdr>
        </w:div>
        <w:div w:id="1676106266">
          <w:marLeft w:val="0"/>
          <w:marRight w:val="0"/>
          <w:marTop w:val="0"/>
          <w:marBottom w:val="0"/>
          <w:divBdr>
            <w:top w:val="none" w:sz="0" w:space="0" w:color="auto"/>
            <w:left w:val="none" w:sz="0" w:space="0" w:color="auto"/>
            <w:bottom w:val="none" w:sz="0" w:space="0" w:color="auto"/>
            <w:right w:val="none" w:sz="0" w:space="0" w:color="auto"/>
          </w:divBdr>
        </w:div>
        <w:div w:id="745685388">
          <w:marLeft w:val="0"/>
          <w:marRight w:val="0"/>
          <w:marTop w:val="0"/>
          <w:marBottom w:val="0"/>
          <w:divBdr>
            <w:top w:val="none" w:sz="0" w:space="0" w:color="auto"/>
            <w:left w:val="none" w:sz="0" w:space="0" w:color="auto"/>
            <w:bottom w:val="none" w:sz="0" w:space="0" w:color="auto"/>
            <w:right w:val="none" w:sz="0" w:space="0" w:color="auto"/>
          </w:divBdr>
        </w:div>
        <w:div w:id="922378028">
          <w:marLeft w:val="0"/>
          <w:marRight w:val="0"/>
          <w:marTop w:val="0"/>
          <w:marBottom w:val="0"/>
          <w:divBdr>
            <w:top w:val="none" w:sz="0" w:space="0" w:color="auto"/>
            <w:left w:val="none" w:sz="0" w:space="0" w:color="auto"/>
            <w:bottom w:val="none" w:sz="0" w:space="0" w:color="auto"/>
            <w:right w:val="none" w:sz="0" w:space="0" w:color="auto"/>
          </w:divBdr>
        </w:div>
        <w:div w:id="1130897938">
          <w:marLeft w:val="0"/>
          <w:marRight w:val="0"/>
          <w:marTop w:val="0"/>
          <w:marBottom w:val="0"/>
          <w:divBdr>
            <w:top w:val="none" w:sz="0" w:space="0" w:color="auto"/>
            <w:left w:val="none" w:sz="0" w:space="0" w:color="auto"/>
            <w:bottom w:val="none" w:sz="0" w:space="0" w:color="auto"/>
            <w:right w:val="none" w:sz="0" w:space="0" w:color="auto"/>
          </w:divBdr>
        </w:div>
        <w:div w:id="487482988">
          <w:marLeft w:val="0"/>
          <w:marRight w:val="0"/>
          <w:marTop w:val="0"/>
          <w:marBottom w:val="0"/>
          <w:divBdr>
            <w:top w:val="none" w:sz="0" w:space="0" w:color="auto"/>
            <w:left w:val="none" w:sz="0" w:space="0" w:color="auto"/>
            <w:bottom w:val="none" w:sz="0" w:space="0" w:color="auto"/>
            <w:right w:val="none" w:sz="0" w:space="0" w:color="auto"/>
          </w:divBdr>
        </w:div>
        <w:div w:id="1410227924">
          <w:marLeft w:val="0"/>
          <w:marRight w:val="0"/>
          <w:marTop w:val="0"/>
          <w:marBottom w:val="0"/>
          <w:divBdr>
            <w:top w:val="none" w:sz="0" w:space="0" w:color="auto"/>
            <w:left w:val="none" w:sz="0" w:space="0" w:color="auto"/>
            <w:bottom w:val="none" w:sz="0" w:space="0" w:color="auto"/>
            <w:right w:val="none" w:sz="0" w:space="0" w:color="auto"/>
          </w:divBdr>
        </w:div>
        <w:div w:id="101805405">
          <w:marLeft w:val="0"/>
          <w:marRight w:val="0"/>
          <w:marTop w:val="0"/>
          <w:marBottom w:val="0"/>
          <w:divBdr>
            <w:top w:val="none" w:sz="0" w:space="0" w:color="auto"/>
            <w:left w:val="none" w:sz="0" w:space="0" w:color="auto"/>
            <w:bottom w:val="none" w:sz="0" w:space="0" w:color="auto"/>
            <w:right w:val="none" w:sz="0" w:space="0" w:color="auto"/>
          </w:divBdr>
        </w:div>
        <w:div w:id="698941580">
          <w:marLeft w:val="0"/>
          <w:marRight w:val="0"/>
          <w:marTop w:val="0"/>
          <w:marBottom w:val="0"/>
          <w:divBdr>
            <w:top w:val="none" w:sz="0" w:space="0" w:color="auto"/>
            <w:left w:val="none" w:sz="0" w:space="0" w:color="auto"/>
            <w:bottom w:val="none" w:sz="0" w:space="0" w:color="auto"/>
            <w:right w:val="none" w:sz="0" w:space="0" w:color="auto"/>
          </w:divBdr>
        </w:div>
        <w:div w:id="45613115">
          <w:marLeft w:val="0"/>
          <w:marRight w:val="0"/>
          <w:marTop w:val="0"/>
          <w:marBottom w:val="0"/>
          <w:divBdr>
            <w:top w:val="none" w:sz="0" w:space="0" w:color="auto"/>
            <w:left w:val="none" w:sz="0" w:space="0" w:color="auto"/>
            <w:bottom w:val="none" w:sz="0" w:space="0" w:color="auto"/>
            <w:right w:val="none" w:sz="0" w:space="0" w:color="auto"/>
          </w:divBdr>
        </w:div>
        <w:div w:id="1571884182">
          <w:marLeft w:val="0"/>
          <w:marRight w:val="0"/>
          <w:marTop w:val="0"/>
          <w:marBottom w:val="0"/>
          <w:divBdr>
            <w:top w:val="none" w:sz="0" w:space="0" w:color="auto"/>
            <w:left w:val="none" w:sz="0" w:space="0" w:color="auto"/>
            <w:bottom w:val="none" w:sz="0" w:space="0" w:color="auto"/>
            <w:right w:val="none" w:sz="0" w:space="0" w:color="auto"/>
          </w:divBdr>
        </w:div>
        <w:div w:id="1675378297">
          <w:marLeft w:val="0"/>
          <w:marRight w:val="0"/>
          <w:marTop w:val="0"/>
          <w:marBottom w:val="0"/>
          <w:divBdr>
            <w:top w:val="none" w:sz="0" w:space="0" w:color="auto"/>
            <w:left w:val="none" w:sz="0" w:space="0" w:color="auto"/>
            <w:bottom w:val="none" w:sz="0" w:space="0" w:color="auto"/>
            <w:right w:val="none" w:sz="0" w:space="0" w:color="auto"/>
          </w:divBdr>
        </w:div>
        <w:div w:id="1228689635">
          <w:marLeft w:val="0"/>
          <w:marRight w:val="0"/>
          <w:marTop w:val="0"/>
          <w:marBottom w:val="0"/>
          <w:divBdr>
            <w:top w:val="none" w:sz="0" w:space="0" w:color="auto"/>
            <w:left w:val="none" w:sz="0" w:space="0" w:color="auto"/>
            <w:bottom w:val="none" w:sz="0" w:space="0" w:color="auto"/>
            <w:right w:val="none" w:sz="0" w:space="0" w:color="auto"/>
          </w:divBdr>
        </w:div>
        <w:div w:id="1170409147">
          <w:marLeft w:val="0"/>
          <w:marRight w:val="0"/>
          <w:marTop w:val="0"/>
          <w:marBottom w:val="0"/>
          <w:divBdr>
            <w:top w:val="none" w:sz="0" w:space="0" w:color="auto"/>
            <w:left w:val="none" w:sz="0" w:space="0" w:color="auto"/>
            <w:bottom w:val="none" w:sz="0" w:space="0" w:color="auto"/>
            <w:right w:val="none" w:sz="0" w:space="0" w:color="auto"/>
          </w:divBdr>
        </w:div>
        <w:div w:id="1194467154">
          <w:marLeft w:val="0"/>
          <w:marRight w:val="0"/>
          <w:marTop w:val="0"/>
          <w:marBottom w:val="0"/>
          <w:divBdr>
            <w:top w:val="none" w:sz="0" w:space="0" w:color="auto"/>
            <w:left w:val="none" w:sz="0" w:space="0" w:color="auto"/>
            <w:bottom w:val="none" w:sz="0" w:space="0" w:color="auto"/>
            <w:right w:val="none" w:sz="0" w:space="0" w:color="auto"/>
          </w:divBdr>
        </w:div>
        <w:div w:id="403456625">
          <w:marLeft w:val="0"/>
          <w:marRight w:val="0"/>
          <w:marTop w:val="0"/>
          <w:marBottom w:val="0"/>
          <w:divBdr>
            <w:top w:val="none" w:sz="0" w:space="0" w:color="auto"/>
            <w:left w:val="none" w:sz="0" w:space="0" w:color="auto"/>
            <w:bottom w:val="none" w:sz="0" w:space="0" w:color="auto"/>
            <w:right w:val="none" w:sz="0" w:space="0" w:color="auto"/>
          </w:divBdr>
        </w:div>
        <w:div w:id="59714300">
          <w:marLeft w:val="0"/>
          <w:marRight w:val="0"/>
          <w:marTop w:val="0"/>
          <w:marBottom w:val="0"/>
          <w:divBdr>
            <w:top w:val="none" w:sz="0" w:space="0" w:color="auto"/>
            <w:left w:val="none" w:sz="0" w:space="0" w:color="auto"/>
            <w:bottom w:val="none" w:sz="0" w:space="0" w:color="auto"/>
            <w:right w:val="none" w:sz="0" w:space="0" w:color="auto"/>
          </w:divBdr>
        </w:div>
        <w:div w:id="245699365">
          <w:marLeft w:val="0"/>
          <w:marRight w:val="0"/>
          <w:marTop w:val="0"/>
          <w:marBottom w:val="0"/>
          <w:divBdr>
            <w:top w:val="none" w:sz="0" w:space="0" w:color="auto"/>
            <w:left w:val="none" w:sz="0" w:space="0" w:color="auto"/>
            <w:bottom w:val="none" w:sz="0" w:space="0" w:color="auto"/>
            <w:right w:val="none" w:sz="0" w:space="0" w:color="auto"/>
          </w:divBdr>
        </w:div>
        <w:div w:id="53163213">
          <w:marLeft w:val="0"/>
          <w:marRight w:val="0"/>
          <w:marTop w:val="0"/>
          <w:marBottom w:val="0"/>
          <w:divBdr>
            <w:top w:val="none" w:sz="0" w:space="0" w:color="auto"/>
            <w:left w:val="none" w:sz="0" w:space="0" w:color="auto"/>
            <w:bottom w:val="none" w:sz="0" w:space="0" w:color="auto"/>
            <w:right w:val="none" w:sz="0" w:space="0" w:color="auto"/>
          </w:divBdr>
        </w:div>
        <w:div w:id="704906283">
          <w:marLeft w:val="0"/>
          <w:marRight w:val="0"/>
          <w:marTop w:val="0"/>
          <w:marBottom w:val="0"/>
          <w:divBdr>
            <w:top w:val="none" w:sz="0" w:space="0" w:color="auto"/>
            <w:left w:val="none" w:sz="0" w:space="0" w:color="auto"/>
            <w:bottom w:val="none" w:sz="0" w:space="0" w:color="auto"/>
            <w:right w:val="none" w:sz="0" w:space="0" w:color="auto"/>
          </w:divBdr>
        </w:div>
        <w:div w:id="1727411688">
          <w:marLeft w:val="0"/>
          <w:marRight w:val="0"/>
          <w:marTop w:val="0"/>
          <w:marBottom w:val="0"/>
          <w:divBdr>
            <w:top w:val="none" w:sz="0" w:space="0" w:color="auto"/>
            <w:left w:val="none" w:sz="0" w:space="0" w:color="auto"/>
            <w:bottom w:val="none" w:sz="0" w:space="0" w:color="auto"/>
            <w:right w:val="none" w:sz="0" w:space="0" w:color="auto"/>
          </w:divBdr>
        </w:div>
      </w:divsChild>
    </w:div>
    <w:div w:id="951858866">
      <w:bodyDiv w:val="1"/>
      <w:marLeft w:val="0"/>
      <w:marRight w:val="0"/>
      <w:marTop w:val="0"/>
      <w:marBottom w:val="0"/>
      <w:divBdr>
        <w:top w:val="none" w:sz="0" w:space="0" w:color="auto"/>
        <w:left w:val="none" w:sz="0" w:space="0" w:color="auto"/>
        <w:bottom w:val="none" w:sz="0" w:space="0" w:color="auto"/>
        <w:right w:val="none" w:sz="0" w:space="0" w:color="auto"/>
      </w:divBdr>
      <w:divsChild>
        <w:div w:id="1776099693">
          <w:marLeft w:val="0"/>
          <w:marRight w:val="0"/>
          <w:marTop w:val="0"/>
          <w:marBottom w:val="0"/>
          <w:divBdr>
            <w:top w:val="none" w:sz="0" w:space="0" w:color="auto"/>
            <w:left w:val="none" w:sz="0" w:space="0" w:color="auto"/>
            <w:bottom w:val="none" w:sz="0" w:space="0" w:color="auto"/>
            <w:right w:val="none" w:sz="0" w:space="0" w:color="auto"/>
          </w:divBdr>
        </w:div>
        <w:div w:id="1812360163">
          <w:marLeft w:val="0"/>
          <w:marRight w:val="0"/>
          <w:marTop w:val="0"/>
          <w:marBottom w:val="0"/>
          <w:divBdr>
            <w:top w:val="none" w:sz="0" w:space="0" w:color="auto"/>
            <w:left w:val="none" w:sz="0" w:space="0" w:color="auto"/>
            <w:bottom w:val="none" w:sz="0" w:space="0" w:color="auto"/>
            <w:right w:val="none" w:sz="0" w:space="0" w:color="auto"/>
          </w:divBdr>
        </w:div>
        <w:div w:id="395202264">
          <w:marLeft w:val="0"/>
          <w:marRight w:val="0"/>
          <w:marTop w:val="0"/>
          <w:marBottom w:val="0"/>
          <w:divBdr>
            <w:top w:val="none" w:sz="0" w:space="0" w:color="auto"/>
            <w:left w:val="none" w:sz="0" w:space="0" w:color="auto"/>
            <w:bottom w:val="none" w:sz="0" w:space="0" w:color="auto"/>
            <w:right w:val="none" w:sz="0" w:space="0" w:color="auto"/>
          </w:divBdr>
        </w:div>
        <w:div w:id="1307736939">
          <w:marLeft w:val="0"/>
          <w:marRight w:val="0"/>
          <w:marTop w:val="0"/>
          <w:marBottom w:val="0"/>
          <w:divBdr>
            <w:top w:val="none" w:sz="0" w:space="0" w:color="auto"/>
            <w:left w:val="none" w:sz="0" w:space="0" w:color="auto"/>
            <w:bottom w:val="none" w:sz="0" w:space="0" w:color="auto"/>
            <w:right w:val="none" w:sz="0" w:space="0" w:color="auto"/>
          </w:divBdr>
        </w:div>
        <w:div w:id="1692880138">
          <w:marLeft w:val="0"/>
          <w:marRight w:val="0"/>
          <w:marTop w:val="0"/>
          <w:marBottom w:val="0"/>
          <w:divBdr>
            <w:top w:val="none" w:sz="0" w:space="0" w:color="auto"/>
            <w:left w:val="none" w:sz="0" w:space="0" w:color="auto"/>
            <w:bottom w:val="none" w:sz="0" w:space="0" w:color="auto"/>
            <w:right w:val="none" w:sz="0" w:space="0" w:color="auto"/>
          </w:divBdr>
        </w:div>
        <w:div w:id="715937160">
          <w:marLeft w:val="0"/>
          <w:marRight w:val="0"/>
          <w:marTop w:val="0"/>
          <w:marBottom w:val="0"/>
          <w:divBdr>
            <w:top w:val="none" w:sz="0" w:space="0" w:color="auto"/>
            <w:left w:val="none" w:sz="0" w:space="0" w:color="auto"/>
            <w:bottom w:val="none" w:sz="0" w:space="0" w:color="auto"/>
            <w:right w:val="none" w:sz="0" w:space="0" w:color="auto"/>
          </w:divBdr>
        </w:div>
        <w:div w:id="1571841062">
          <w:marLeft w:val="0"/>
          <w:marRight w:val="0"/>
          <w:marTop w:val="0"/>
          <w:marBottom w:val="0"/>
          <w:divBdr>
            <w:top w:val="none" w:sz="0" w:space="0" w:color="auto"/>
            <w:left w:val="none" w:sz="0" w:space="0" w:color="auto"/>
            <w:bottom w:val="none" w:sz="0" w:space="0" w:color="auto"/>
            <w:right w:val="none" w:sz="0" w:space="0" w:color="auto"/>
          </w:divBdr>
        </w:div>
        <w:div w:id="684525337">
          <w:marLeft w:val="0"/>
          <w:marRight w:val="0"/>
          <w:marTop w:val="0"/>
          <w:marBottom w:val="0"/>
          <w:divBdr>
            <w:top w:val="none" w:sz="0" w:space="0" w:color="auto"/>
            <w:left w:val="none" w:sz="0" w:space="0" w:color="auto"/>
            <w:bottom w:val="none" w:sz="0" w:space="0" w:color="auto"/>
            <w:right w:val="none" w:sz="0" w:space="0" w:color="auto"/>
          </w:divBdr>
        </w:div>
        <w:div w:id="1441148889">
          <w:marLeft w:val="0"/>
          <w:marRight w:val="0"/>
          <w:marTop w:val="0"/>
          <w:marBottom w:val="0"/>
          <w:divBdr>
            <w:top w:val="none" w:sz="0" w:space="0" w:color="auto"/>
            <w:left w:val="none" w:sz="0" w:space="0" w:color="auto"/>
            <w:bottom w:val="none" w:sz="0" w:space="0" w:color="auto"/>
            <w:right w:val="none" w:sz="0" w:space="0" w:color="auto"/>
          </w:divBdr>
        </w:div>
        <w:div w:id="634406656">
          <w:marLeft w:val="0"/>
          <w:marRight w:val="0"/>
          <w:marTop w:val="0"/>
          <w:marBottom w:val="0"/>
          <w:divBdr>
            <w:top w:val="none" w:sz="0" w:space="0" w:color="auto"/>
            <w:left w:val="none" w:sz="0" w:space="0" w:color="auto"/>
            <w:bottom w:val="none" w:sz="0" w:space="0" w:color="auto"/>
            <w:right w:val="none" w:sz="0" w:space="0" w:color="auto"/>
          </w:divBdr>
        </w:div>
        <w:div w:id="1857428315">
          <w:marLeft w:val="0"/>
          <w:marRight w:val="0"/>
          <w:marTop w:val="0"/>
          <w:marBottom w:val="0"/>
          <w:divBdr>
            <w:top w:val="none" w:sz="0" w:space="0" w:color="auto"/>
            <w:left w:val="none" w:sz="0" w:space="0" w:color="auto"/>
            <w:bottom w:val="none" w:sz="0" w:space="0" w:color="auto"/>
            <w:right w:val="none" w:sz="0" w:space="0" w:color="auto"/>
          </w:divBdr>
        </w:div>
        <w:div w:id="148137974">
          <w:marLeft w:val="0"/>
          <w:marRight w:val="0"/>
          <w:marTop w:val="0"/>
          <w:marBottom w:val="0"/>
          <w:divBdr>
            <w:top w:val="none" w:sz="0" w:space="0" w:color="auto"/>
            <w:left w:val="none" w:sz="0" w:space="0" w:color="auto"/>
            <w:bottom w:val="none" w:sz="0" w:space="0" w:color="auto"/>
            <w:right w:val="none" w:sz="0" w:space="0" w:color="auto"/>
          </w:divBdr>
        </w:div>
        <w:div w:id="1905215943">
          <w:marLeft w:val="0"/>
          <w:marRight w:val="0"/>
          <w:marTop w:val="0"/>
          <w:marBottom w:val="0"/>
          <w:divBdr>
            <w:top w:val="none" w:sz="0" w:space="0" w:color="auto"/>
            <w:left w:val="none" w:sz="0" w:space="0" w:color="auto"/>
            <w:bottom w:val="none" w:sz="0" w:space="0" w:color="auto"/>
            <w:right w:val="none" w:sz="0" w:space="0" w:color="auto"/>
          </w:divBdr>
        </w:div>
        <w:div w:id="47805406">
          <w:marLeft w:val="0"/>
          <w:marRight w:val="0"/>
          <w:marTop w:val="0"/>
          <w:marBottom w:val="0"/>
          <w:divBdr>
            <w:top w:val="none" w:sz="0" w:space="0" w:color="auto"/>
            <w:left w:val="none" w:sz="0" w:space="0" w:color="auto"/>
            <w:bottom w:val="none" w:sz="0" w:space="0" w:color="auto"/>
            <w:right w:val="none" w:sz="0" w:space="0" w:color="auto"/>
          </w:divBdr>
        </w:div>
        <w:div w:id="722366155">
          <w:marLeft w:val="0"/>
          <w:marRight w:val="0"/>
          <w:marTop w:val="0"/>
          <w:marBottom w:val="0"/>
          <w:divBdr>
            <w:top w:val="none" w:sz="0" w:space="0" w:color="auto"/>
            <w:left w:val="none" w:sz="0" w:space="0" w:color="auto"/>
            <w:bottom w:val="none" w:sz="0" w:space="0" w:color="auto"/>
            <w:right w:val="none" w:sz="0" w:space="0" w:color="auto"/>
          </w:divBdr>
        </w:div>
        <w:div w:id="411969230">
          <w:marLeft w:val="0"/>
          <w:marRight w:val="0"/>
          <w:marTop w:val="0"/>
          <w:marBottom w:val="0"/>
          <w:divBdr>
            <w:top w:val="none" w:sz="0" w:space="0" w:color="auto"/>
            <w:left w:val="none" w:sz="0" w:space="0" w:color="auto"/>
            <w:bottom w:val="none" w:sz="0" w:space="0" w:color="auto"/>
            <w:right w:val="none" w:sz="0" w:space="0" w:color="auto"/>
          </w:divBdr>
        </w:div>
        <w:div w:id="1056931707">
          <w:marLeft w:val="0"/>
          <w:marRight w:val="0"/>
          <w:marTop w:val="0"/>
          <w:marBottom w:val="0"/>
          <w:divBdr>
            <w:top w:val="none" w:sz="0" w:space="0" w:color="auto"/>
            <w:left w:val="none" w:sz="0" w:space="0" w:color="auto"/>
            <w:bottom w:val="none" w:sz="0" w:space="0" w:color="auto"/>
            <w:right w:val="none" w:sz="0" w:space="0" w:color="auto"/>
          </w:divBdr>
        </w:div>
      </w:divsChild>
    </w:div>
    <w:div w:id="1812167511">
      <w:bodyDiv w:val="1"/>
      <w:marLeft w:val="0"/>
      <w:marRight w:val="0"/>
      <w:marTop w:val="0"/>
      <w:marBottom w:val="0"/>
      <w:divBdr>
        <w:top w:val="none" w:sz="0" w:space="0" w:color="auto"/>
        <w:left w:val="none" w:sz="0" w:space="0" w:color="auto"/>
        <w:bottom w:val="none" w:sz="0" w:space="0" w:color="auto"/>
        <w:right w:val="none" w:sz="0" w:space="0" w:color="auto"/>
      </w:divBdr>
      <w:divsChild>
        <w:div w:id="960381774">
          <w:marLeft w:val="0"/>
          <w:marRight w:val="0"/>
          <w:marTop w:val="0"/>
          <w:marBottom w:val="0"/>
          <w:divBdr>
            <w:top w:val="none" w:sz="0" w:space="0" w:color="auto"/>
            <w:left w:val="none" w:sz="0" w:space="0" w:color="auto"/>
            <w:bottom w:val="none" w:sz="0" w:space="0" w:color="auto"/>
            <w:right w:val="none" w:sz="0" w:space="0" w:color="auto"/>
          </w:divBdr>
        </w:div>
        <w:div w:id="423307008">
          <w:marLeft w:val="0"/>
          <w:marRight w:val="0"/>
          <w:marTop w:val="0"/>
          <w:marBottom w:val="0"/>
          <w:divBdr>
            <w:top w:val="none" w:sz="0" w:space="0" w:color="auto"/>
            <w:left w:val="none" w:sz="0" w:space="0" w:color="auto"/>
            <w:bottom w:val="none" w:sz="0" w:space="0" w:color="auto"/>
            <w:right w:val="none" w:sz="0" w:space="0" w:color="auto"/>
          </w:divBdr>
        </w:div>
        <w:div w:id="1370183808">
          <w:marLeft w:val="0"/>
          <w:marRight w:val="0"/>
          <w:marTop w:val="0"/>
          <w:marBottom w:val="0"/>
          <w:divBdr>
            <w:top w:val="none" w:sz="0" w:space="0" w:color="auto"/>
            <w:left w:val="none" w:sz="0" w:space="0" w:color="auto"/>
            <w:bottom w:val="none" w:sz="0" w:space="0" w:color="auto"/>
            <w:right w:val="none" w:sz="0" w:space="0" w:color="auto"/>
          </w:divBdr>
        </w:div>
        <w:div w:id="1391537026">
          <w:marLeft w:val="0"/>
          <w:marRight w:val="0"/>
          <w:marTop w:val="0"/>
          <w:marBottom w:val="0"/>
          <w:divBdr>
            <w:top w:val="none" w:sz="0" w:space="0" w:color="auto"/>
            <w:left w:val="none" w:sz="0" w:space="0" w:color="auto"/>
            <w:bottom w:val="none" w:sz="0" w:space="0" w:color="auto"/>
            <w:right w:val="none" w:sz="0" w:space="0" w:color="auto"/>
          </w:divBdr>
        </w:div>
        <w:div w:id="582569444">
          <w:marLeft w:val="0"/>
          <w:marRight w:val="0"/>
          <w:marTop w:val="0"/>
          <w:marBottom w:val="0"/>
          <w:divBdr>
            <w:top w:val="none" w:sz="0" w:space="0" w:color="auto"/>
            <w:left w:val="none" w:sz="0" w:space="0" w:color="auto"/>
            <w:bottom w:val="none" w:sz="0" w:space="0" w:color="auto"/>
            <w:right w:val="none" w:sz="0" w:space="0" w:color="auto"/>
          </w:divBdr>
        </w:div>
        <w:div w:id="1243099768">
          <w:marLeft w:val="0"/>
          <w:marRight w:val="0"/>
          <w:marTop w:val="0"/>
          <w:marBottom w:val="0"/>
          <w:divBdr>
            <w:top w:val="none" w:sz="0" w:space="0" w:color="auto"/>
            <w:left w:val="none" w:sz="0" w:space="0" w:color="auto"/>
            <w:bottom w:val="none" w:sz="0" w:space="0" w:color="auto"/>
            <w:right w:val="none" w:sz="0" w:space="0" w:color="auto"/>
          </w:divBdr>
        </w:div>
        <w:div w:id="1318807711">
          <w:marLeft w:val="0"/>
          <w:marRight w:val="0"/>
          <w:marTop w:val="0"/>
          <w:marBottom w:val="0"/>
          <w:divBdr>
            <w:top w:val="none" w:sz="0" w:space="0" w:color="auto"/>
            <w:left w:val="none" w:sz="0" w:space="0" w:color="auto"/>
            <w:bottom w:val="none" w:sz="0" w:space="0" w:color="auto"/>
            <w:right w:val="none" w:sz="0" w:space="0" w:color="auto"/>
          </w:divBdr>
        </w:div>
        <w:div w:id="1096168063">
          <w:marLeft w:val="0"/>
          <w:marRight w:val="0"/>
          <w:marTop w:val="0"/>
          <w:marBottom w:val="0"/>
          <w:divBdr>
            <w:top w:val="none" w:sz="0" w:space="0" w:color="auto"/>
            <w:left w:val="none" w:sz="0" w:space="0" w:color="auto"/>
            <w:bottom w:val="none" w:sz="0" w:space="0" w:color="auto"/>
            <w:right w:val="none" w:sz="0" w:space="0" w:color="auto"/>
          </w:divBdr>
        </w:div>
        <w:div w:id="1045639821">
          <w:marLeft w:val="0"/>
          <w:marRight w:val="0"/>
          <w:marTop w:val="0"/>
          <w:marBottom w:val="0"/>
          <w:divBdr>
            <w:top w:val="none" w:sz="0" w:space="0" w:color="auto"/>
            <w:left w:val="none" w:sz="0" w:space="0" w:color="auto"/>
            <w:bottom w:val="none" w:sz="0" w:space="0" w:color="auto"/>
            <w:right w:val="none" w:sz="0" w:space="0" w:color="auto"/>
          </w:divBdr>
        </w:div>
      </w:divsChild>
    </w:div>
    <w:div w:id="19345058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622">
          <w:marLeft w:val="0"/>
          <w:marRight w:val="0"/>
          <w:marTop w:val="0"/>
          <w:marBottom w:val="0"/>
          <w:divBdr>
            <w:top w:val="none" w:sz="0" w:space="0" w:color="auto"/>
            <w:left w:val="none" w:sz="0" w:space="0" w:color="auto"/>
            <w:bottom w:val="none" w:sz="0" w:space="0" w:color="auto"/>
            <w:right w:val="none" w:sz="0" w:space="0" w:color="auto"/>
          </w:divBdr>
        </w:div>
        <w:div w:id="1643151253">
          <w:marLeft w:val="0"/>
          <w:marRight w:val="0"/>
          <w:marTop w:val="0"/>
          <w:marBottom w:val="0"/>
          <w:divBdr>
            <w:top w:val="none" w:sz="0" w:space="0" w:color="auto"/>
            <w:left w:val="none" w:sz="0" w:space="0" w:color="auto"/>
            <w:bottom w:val="none" w:sz="0" w:space="0" w:color="auto"/>
            <w:right w:val="none" w:sz="0" w:space="0" w:color="auto"/>
          </w:divBdr>
        </w:div>
        <w:div w:id="935600270">
          <w:marLeft w:val="0"/>
          <w:marRight w:val="0"/>
          <w:marTop w:val="0"/>
          <w:marBottom w:val="0"/>
          <w:divBdr>
            <w:top w:val="none" w:sz="0" w:space="0" w:color="auto"/>
            <w:left w:val="none" w:sz="0" w:space="0" w:color="auto"/>
            <w:bottom w:val="none" w:sz="0" w:space="0" w:color="auto"/>
            <w:right w:val="none" w:sz="0" w:space="0" w:color="auto"/>
          </w:divBdr>
        </w:div>
        <w:div w:id="1797874302">
          <w:marLeft w:val="0"/>
          <w:marRight w:val="0"/>
          <w:marTop w:val="0"/>
          <w:marBottom w:val="0"/>
          <w:divBdr>
            <w:top w:val="none" w:sz="0" w:space="0" w:color="auto"/>
            <w:left w:val="none" w:sz="0" w:space="0" w:color="auto"/>
            <w:bottom w:val="none" w:sz="0" w:space="0" w:color="auto"/>
            <w:right w:val="none" w:sz="0" w:space="0" w:color="auto"/>
          </w:divBdr>
        </w:div>
        <w:div w:id="499200593">
          <w:marLeft w:val="0"/>
          <w:marRight w:val="0"/>
          <w:marTop w:val="0"/>
          <w:marBottom w:val="0"/>
          <w:divBdr>
            <w:top w:val="none" w:sz="0" w:space="0" w:color="auto"/>
            <w:left w:val="none" w:sz="0" w:space="0" w:color="auto"/>
            <w:bottom w:val="none" w:sz="0" w:space="0" w:color="auto"/>
            <w:right w:val="none" w:sz="0" w:space="0" w:color="auto"/>
          </w:divBdr>
        </w:div>
        <w:div w:id="1856115880">
          <w:marLeft w:val="0"/>
          <w:marRight w:val="0"/>
          <w:marTop w:val="0"/>
          <w:marBottom w:val="0"/>
          <w:divBdr>
            <w:top w:val="none" w:sz="0" w:space="0" w:color="auto"/>
            <w:left w:val="none" w:sz="0" w:space="0" w:color="auto"/>
            <w:bottom w:val="none" w:sz="0" w:space="0" w:color="auto"/>
            <w:right w:val="none" w:sz="0" w:space="0" w:color="auto"/>
          </w:divBdr>
        </w:div>
        <w:div w:id="2003196198">
          <w:marLeft w:val="0"/>
          <w:marRight w:val="0"/>
          <w:marTop w:val="0"/>
          <w:marBottom w:val="0"/>
          <w:divBdr>
            <w:top w:val="none" w:sz="0" w:space="0" w:color="auto"/>
            <w:left w:val="none" w:sz="0" w:space="0" w:color="auto"/>
            <w:bottom w:val="none" w:sz="0" w:space="0" w:color="auto"/>
            <w:right w:val="none" w:sz="0" w:space="0" w:color="auto"/>
          </w:divBdr>
        </w:div>
        <w:div w:id="984089261">
          <w:marLeft w:val="0"/>
          <w:marRight w:val="0"/>
          <w:marTop w:val="0"/>
          <w:marBottom w:val="0"/>
          <w:divBdr>
            <w:top w:val="none" w:sz="0" w:space="0" w:color="auto"/>
            <w:left w:val="none" w:sz="0" w:space="0" w:color="auto"/>
            <w:bottom w:val="none" w:sz="0" w:space="0" w:color="auto"/>
            <w:right w:val="none" w:sz="0" w:space="0" w:color="auto"/>
          </w:divBdr>
        </w:div>
        <w:div w:id="746652959">
          <w:marLeft w:val="0"/>
          <w:marRight w:val="0"/>
          <w:marTop w:val="0"/>
          <w:marBottom w:val="0"/>
          <w:divBdr>
            <w:top w:val="none" w:sz="0" w:space="0" w:color="auto"/>
            <w:left w:val="none" w:sz="0" w:space="0" w:color="auto"/>
            <w:bottom w:val="none" w:sz="0" w:space="0" w:color="auto"/>
            <w:right w:val="none" w:sz="0" w:space="0" w:color="auto"/>
          </w:divBdr>
        </w:div>
        <w:div w:id="2119442726">
          <w:marLeft w:val="0"/>
          <w:marRight w:val="0"/>
          <w:marTop w:val="0"/>
          <w:marBottom w:val="0"/>
          <w:divBdr>
            <w:top w:val="none" w:sz="0" w:space="0" w:color="auto"/>
            <w:left w:val="none" w:sz="0" w:space="0" w:color="auto"/>
            <w:bottom w:val="none" w:sz="0" w:space="0" w:color="auto"/>
            <w:right w:val="none" w:sz="0" w:space="0" w:color="auto"/>
          </w:divBdr>
        </w:div>
        <w:div w:id="1370495359">
          <w:marLeft w:val="0"/>
          <w:marRight w:val="0"/>
          <w:marTop w:val="0"/>
          <w:marBottom w:val="0"/>
          <w:divBdr>
            <w:top w:val="none" w:sz="0" w:space="0" w:color="auto"/>
            <w:left w:val="none" w:sz="0" w:space="0" w:color="auto"/>
            <w:bottom w:val="none" w:sz="0" w:space="0" w:color="auto"/>
            <w:right w:val="none" w:sz="0" w:space="0" w:color="auto"/>
          </w:divBdr>
        </w:div>
        <w:div w:id="630476625">
          <w:marLeft w:val="0"/>
          <w:marRight w:val="0"/>
          <w:marTop w:val="0"/>
          <w:marBottom w:val="0"/>
          <w:divBdr>
            <w:top w:val="none" w:sz="0" w:space="0" w:color="auto"/>
            <w:left w:val="none" w:sz="0" w:space="0" w:color="auto"/>
            <w:bottom w:val="none" w:sz="0" w:space="0" w:color="auto"/>
            <w:right w:val="none" w:sz="0" w:space="0" w:color="auto"/>
          </w:divBdr>
        </w:div>
        <w:div w:id="1766878253">
          <w:marLeft w:val="0"/>
          <w:marRight w:val="0"/>
          <w:marTop w:val="0"/>
          <w:marBottom w:val="0"/>
          <w:divBdr>
            <w:top w:val="none" w:sz="0" w:space="0" w:color="auto"/>
            <w:left w:val="none" w:sz="0" w:space="0" w:color="auto"/>
            <w:bottom w:val="none" w:sz="0" w:space="0" w:color="auto"/>
            <w:right w:val="none" w:sz="0" w:space="0" w:color="auto"/>
          </w:divBdr>
        </w:div>
        <w:div w:id="407728825">
          <w:marLeft w:val="0"/>
          <w:marRight w:val="0"/>
          <w:marTop w:val="0"/>
          <w:marBottom w:val="0"/>
          <w:divBdr>
            <w:top w:val="none" w:sz="0" w:space="0" w:color="auto"/>
            <w:left w:val="none" w:sz="0" w:space="0" w:color="auto"/>
            <w:bottom w:val="none" w:sz="0" w:space="0" w:color="auto"/>
            <w:right w:val="none" w:sz="0" w:space="0" w:color="auto"/>
          </w:divBdr>
        </w:div>
        <w:div w:id="1187596217">
          <w:marLeft w:val="0"/>
          <w:marRight w:val="0"/>
          <w:marTop w:val="0"/>
          <w:marBottom w:val="0"/>
          <w:divBdr>
            <w:top w:val="none" w:sz="0" w:space="0" w:color="auto"/>
            <w:left w:val="none" w:sz="0" w:space="0" w:color="auto"/>
            <w:bottom w:val="none" w:sz="0" w:space="0" w:color="auto"/>
            <w:right w:val="none" w:sz="0" w:space="0" w:color="auto"/>
          </w:divBdr>
        </w:div>
        <w:div w:id="824666412">
          <w:marLeft w:val="0"/>
          <w:marRight w:val="0"/>
          <w:marTop w:val="0"/>
          <w:marBottom w:val="0"/>
          <w:divBdr>
            <w:top w:val="none" w:sz="0" w:space="0" w:color="auto"/>
            <w:left w:val="none" w:sz="0" w:space="0" w:color="auto"/>
            <w:bottom w:val="none" w:sz="0" w:space="0" w:color="auto"/>
            <w:right w:val="none" w:sz="0" w:space="0" w:color="auto"/>
          </w:divBdr>
        </w:div>
        <w:div w:id="1870021191">
          <w:marLeft w:val="0"/>
          <w:marRight w:val="0"/>
          <w:marTop w:val="0"/>
          <w:marBottom w:val="0"/>
          <w:divBdr>
            <w:top w:val="none" w:sz="0" w:space="0" w:color="auto"/>
            <w:left w:val="none" w:sz="0" w:space="0" w:color="auto"/>
            <w:bottom w:val="none" w:sz="0" w:space="0" w:color="auto"/>
            <w:right w:val="none" w:sz="0" w:space="0" w:color="auto"/>
          </w:divBdr>
        </w:div>
        <w:div w:id="1283877566">
          <w:marLeft w:val="0"/>
          <w:marRight w:val="0"/>
          <w:marTop w:val="0"/>
          <w:marBottom w:val="0"/>
          <w:divBdr>
            <w:top w:val="none" w:sz="0" w:space="0" w:color="auto"/>
            <w:left w:val="none" w:sz="0" w:space="0" w:color="auto"/>
            <w:bottom w:val="none" w:sz="0" w:space="0" w:color="auto"/>
            <w:right w:val="none" w:sz="0" w:space="0" w:color="auto"/>
          </w:divBdr>
        </w:div>
        <w:div w:id="790704302">
          <w:marLeft w:val="0"/>
          <w:marRight w:val="0"/>
          <w:marTop w:val="0"/>
          <w:marBottom w:val="0"/>
          <w:divBdr>
            <w:top w:val="none" w:sz="0" w:space="0" w:color="auto"/>
            <w:left w:val="none" w:sz="0" w:space="0" w:color="auto"/>
            <w:bottom w:val="none" w:sz="0" w:space="0" w:color="auto"/>
            <w:right w:val="none" w:sz="0" w:space="0" w:color="auto"/>
          </w:divBdr>
        </w:div>
        <w:div w:id="559293914">
          <w:marLeft w:val="0"/>
          <w:marRight w:val="0"/>
          <w:marTop w:val="0"/>
          <w:marBottom w:val="0"/>
          <w:divBdr>
            <w:top w:val="none" w:sz="0" w:space="0" w:color="auto"/>
            <w:left w:val="none" w:sz="0" w:space="0" w:color="auto"/>
            <w:bottom w:val="none" w:sz="0" w:space="0" w:color="auto"/>
            <w:right w:val="none" w:sz="0" w:space="0" w:color="auto"/>
          </w:divBdr>
        </w:div>
        <w:div w:id="823744723">
          <w:marLeft w:val="0"/>
          <w:marRight w:val="0"/>
          <w:marTop w:val="0"/>
          <w:marBottom w:val="0"/>
          <w:divBdr>
            <w:top w:val="none" w:sz="0" w:space="0" w:color="auto"/>
            <w:left w:val="none" w:sz="0" w:space="0" w:color="auto"/>
            <w:bottom w:val="none" w:sz="0" w:space="0" w:color="auto"/>
            <w:right w:val="none" w:sz="0" w:space="0" w:color="auto"/>
          </w:divBdr>
        </w:div>
        <w:div w:id="1055154015">
          <w:marLeft w:val="0"/>
          <w:marRight w:val="0"/>
          <w:marTop w:val="0"/>
          <w:marBottom w:val="0"/>
          <w:divBdr>
            <w:top w:val="none" w:sz="0" w:space="0" w:color="auto"/>
            <w:left w:val="none" w:sz="0" w:space="0" w:color="auto"/>
            <w:bottom w:val="none" w:sz="0" w:space="0" w:color="auto"/>
            <w:right w:val="none" w:sz="0" w:space="0" w:color="auto"/>
          </w:divBdr>
        </w:div>
        <w:div w:id="1375035878">
          <w:marLeft w:val="0"/>
          <w:marRight w:val="0"/>
          <w:marTop w:val="0"/>
          <w:marBottom w:val="0"/>
          <w:divBdr>
            <w:top w:val="none" w:sz="0" w:space="0" w:color="auto"/>
            <w:left w:val="none" w:sz="0" w:space="0" w:color="auto"/>
            <w:bottom w:val="none" w:sz="0" w:space="0" w:color="auto"/>
            <w:right w:val="none" w:sz="0" w:space="0" w:color="auto"/>
          </w:divBdr>
        </w:div>
        <w:div w:id="1440368392">
          <w:marLeft w:val="0"/>
          <w:marRight w:val="0"/>
          <w:marTop w:val="0"/>
          <w:marBottom w:val="0"/>
          <w:divBdr>
            <w:top w:val="none" w:sz="0" w:space="0" w:color="auto"/>
            <w:left w:val="none" w:sz="0" w:space="0" w:color="auto"/>
            <w:bottom w:val="none" w:sz="0" w:space="0" w:color="auto"/>
            <w:right w:val="none" w:sz="0" w:space="0" w:color="auto"/>
          </w:divBdr>
        </w:div>
        <w:div w:id="300501734">
          <w:marLeft w:val="0"/>
          <w:marRight w:val="0"/>
          <w:marTop w:val="0"/>
          <w:marBottom w:val="0"/>
          <w:divBdr>
            <w:top w:val="none" w:sz="0" w:space="0" w:color="auto"/>
            <w:left w:val="none" w:sz="0" w:space="0" w:color="auto"/>
            <w:bottom w:val="none" w:sz="0" w:space="0" w:color="auto"/>
            <w:right w:val="none" w:sz="0" w:space="0" w:color="auto"/>
          </w:divBdr>
        </w:div>
        <w:div w:id="110976983">
          <w:marLeft w:val="0"/>
          <w:marRight w:val="0"/>
          <w:marTop w:val="0"/>
          <w:marBottom w:val="0"/>
          <w:divBdr>
            <w:top w:val="none" w:sz="0" w:space="0" w:color="auto"/>
            <w:left w:val="none" w:sz="0" w:space="0" w:color="auto"/>
            <w:bottom w:val="none" w:sz="0" w:space="0" w:color="auto"/>
            <w:right w:val="none" w:sz="0" w:space="0" w:color="auto"/>
          </w:divBdr>
        </w:div>
        <w:div w:id="1487668995">
          <w:marLeft w:val="0"/>
          <w:marRight w:val="0"/>
          <w:marTop w:val="0"/>
          <w:marBottom w:val="0"/>
          <w:divBdr>
            <w:top w:val="none" w:sz="0" w:space="0" w:color="auto"/>
            <w:left w:val="none" w:sz="0" w:space="0" w:color="auto"/>
            <w:bottom w:val="none" w:sz="0" w:space="0" w:color="auto"/>
            <w:right w:val="none" w:sz="0" w:space="0" w:color="auto"/>
          </w:divBdr>
        </w:div>
        <w:div w:id="277564539">
          <w:marLeft w:val="0"/>
          <w:marRight w:val="0"/>
          <w:marTop w:val="0"/>
          <w:marBottom w:val="0"/>
          <w:divBdr>
            <w:top w:val="none" w:sz="0" w:space="0" w:color="auto"/>
            <w:left w:val="none" w:sz="0" w:space="0" w:color="auto"/>
            <w:bottom w:val="none" w:sz="0" w:space="0" w:color="auto"/>
            <w:right w:val="none" w:sz="0" w:space="0" w:color="auto"/>
          </w:divBdr>
        </w:div>
        <w:div w:id="920454462">
          <w:marLeft w:val="0"/>
          <w:marRight w:val="0"/>
          <w:marTop w:val="0"/>
          <w:marBottom w:val="0"/>
          <w:divBdr>
            <w:top w:val="none" w:sz="0" w:space="0" w:color="auto"/>
            <w:left w:val="none" w:sz="0" w:space="0" w:color="auto"/>
            <w:bottom w:val="none" w:sz="0" w:space="0" w:color="auto"/>
            <w:right w:val="none" w:sz="0" w:space="0" w:color="auto"/>
          </w:divBdr>
        </w:div>
        <w:div w:id="470292499">
          <w:marLeft w:val="0"/>
          <w:marRight w:val="0"/>
          <w:marTop w:val="0"/>
          <w:marBottom w:val="0"/>
          <w:divBdr>
            <w:top w:val="none" w:sz="0" w:space="0" w:color="auto"/>
            <w:left w:val="none" w:sz="0" w:space="0" w:color="auto"/>
            <w:bottom w:val="none" w:sz="0" w:space="0" w:color="auto"/>
            <w:right w:val="none" w:sz="0" w:space="0" w:color="auto"/>
          </w:divBdr>
        </w:div>
        <w:div w:id="348724971">
          <w:marLeft w:val="0"/>
          <w:marRight w:val="0"/>
          <w:marTop w:val="0"/>
          <w:marBottom w:val="0"/>
          <w:divBdr>
            <w:top w:val="none" w:sz="0" w:space="0" w:color="auto"/>
            <w:left w:val="none" w:sz="0" w:space="0" w:color="auto"/>
            <w:bottom w:val="none" w:sz="0" w:space="0" w:color="auto"/>
            <w:right w:val="none" w:sz="0" w:space="0" w:color="auto"/>
          </w:divBdr>
        </w:div>
        <w:div w:id="794249960">
          <w:marLeft w:val="0"/>
          <w:marRight w:val="0"/>
          <w:marTop w:val="0"/>
          <w:marBottom w:val="0"/>
          <w:divBdr>
            <w:top w:val="none" w:sz="0" w:space="0" w:color="auto"/>
            <w:left w:val="none" w:sz="0" w:space="0" w:color="auto"/>
            <w:bottom w:val="none" w:sz="0" w:space="0" w:color="auto"/>
            <w:right w:val="none" w:sz="0" w:space="0" w:color="auto"/>
          </w:divBdr>
        </w:div>
        <w:div w:id="1215696189">
          <w:marLeft w:val="0"/>
          <w:marRight w:val="0"/>
          <w:marTop w:val="0"/>
          <w:marBottom w:val="0"/>
          <w:divBdr>
            <w:top w:val="none" w:sz="0" w:space="0" w:color="auto"/>
            <w:left w:val="none" w:sz="0" w:space="0" w:color="auto"/>
            <w:bottom w:val="none" w:sz="0" w:space="0" w:color="auto"/>
            <w:right w:val="none" w:sz="0" w:space="0" w:color="auto"/>
          </w:divBdr>
        </w:div>
        <w:div w:id="1818721400">
          <w:marLeft w:val="0"/>
          <w:marRight w:val="0"/>
          <w:marTop w:val="0"/>
          <w:marBottom w:val="0"/>
          <w:divBdr>
            <w:top w:val="none" w:sz="0" w:space="0" w:color="auto"/>
            <w:left w:val="none" w:sz="0" w:space="0" w:color="auto"/>
            <w:bottom w:val="none" w:sz="0" w:space="0" w:color="auto"/>
            <w:right w:val="none" w:sz="0" w:space="0" w:color="auto"/>
          </w:divBdr>
        </w:div>
        <w:div w:id="1139297455">
          <w:marLeft w:val="0"/>
          <w:marRight w:val="0"/>
          <w:marTop w:val="0"/>
          <w:marBottom w:val="0"/>
          <w:divBdr>
            <w:top w:val="none" w:sz="0" w:space="0" w:color="auto"/>
            <w:left w:val="none" w:sz="0" w:space="0" w:color="auto"/>
            <w:bottom w:val="none" w:sz="0" w:space="0" w:color="auto"/>
            <w:right w:val="none" w:sz="0" w:space="0" w:color="auto"/>
          </w:divBdr>
        </w:div>
        <w:div w:id="2055150707">
          <w:marLeft w:val="0"/>
          <w:marRight w:val="0"/>
          <w:marTop w:val="0"/>
          <w:marBottom w:val="0"/>
          <w:divBdr>
            <w:top w:val="none" w:sz="0" w:space="0" w:color="auto"/>
            <w:left w:val="none" w:sz="0" w:space="0" w:color="auto"/>
            <w:bottom w:val="none" w:sz="0" w:space="0" w:color="auto"/>
            <w:right w:val="none" w:sz="0" w:space="0" w:color="auto"/>
          </w:divBdr>
        </w:div>
        <w:div w:id="2118481172">
          <w:marLeft w:val="0"/>
          <w:marRight w:val="0"/>
          <w:marTop w:val="0"/>
          <w:marBottom w:val="0"/>
          <w:divBdr>
            <w:top w:val="none" w:sz="0" w:space="0" w:color="auto"/>
            <w:left w:val="none" w:sz="0" w:space="0" w:color="auto"/>
            <w:bottom w:val="none" w:sz="0" w:space="0" w:color="auto"/>
            <w:right w:val="none" w:sz="0" w:space="0" w:color="auto"/>
          </w:divBdr>
        </w:div>
        <w:div w:id="687832996">
          <w:marLeft w:val="0"/>
          <w:marRight w:val="0"/>
          <w:marTop w:val="0"/>
          <w:marBottom w:val="0"/>
          <w:divBdr>
            <w:top w:val="none" w:sz="0" w:space="0" w:color="auto"/>
            <w:left w:val="none" w:sz="0" w:space="0" w:color="auto"/>
            <w:bottom w:val="none" w:sz="0" w:space="0" w:color="auto"/>
            <w:right w:val="none" w:sz="0" w:space="0" w:color="auto"/>
          </w:divBdr>
        </w:div>
        <w:div w:id="1671910262">
          <w:marLeft w:val="0"/>
          <w:marRight w:val="0"/>
          <w:marTop w:val="0"/>
          <w:marBottom w:val="0"/>
          <w:divBdr>
            <w:top w:val="none" w:sz="0" w:space="0" w:color="auto"/>
            <w:left w:val="none" w:sz="0" w:space="0" w:color="auto"/>
            <w:bottom w:val="none" w:sz="0" w:space="0" w:color="auto"/>
            <w:right w:val="none" w:sz="0" w:space="0" w:color="auto"/>
          </w:divBdr>
        </w:div>
        <w:div w:id="2121681131">
          <w:marLeft w:val="0"/>
          <w:marRight w:val="0"/>
          <w:marTop w:val="0"/>
          <w:marBottom w:val="0"/>
          <w:divBdr>
            <w:top w:val="none" w:sz="0" w:space="0" w:color="auto"/>
            <w:left w:val="none" w:sz="0" w:space="0" w:color="auto"/>
            <w:bottom w:val="none" w:sz="0" w:space="0" w:color="auto"/>
            <w:right w:val="none" w:sz="0" w:space="0" w:color="auto"/>
          </w:divBdr>
        </w:div>
        <w:div w:id="1827087573">
          <w:marLeft w:val="0"/>
          <w:marRight w:val="0"/>
          <w:marTop w:val="0"/>
          <w:marBottom w:val="0"/>
          <w:divBdr>
            <w:top w:val="none" w:sz="0" w:space="0" w:color="auto"/>
            <w:left w:val="none" w:sz="0" w:space="0" w:color="auto"/>
            <w:bottom w:val="none" w:sz="0" w:space="0" w:color="auto"/>
            <w:right w:val="none" w:sz="0" w:space="0" w:color="auto"/>
          </w:divBdr>
        </w:div>
        <w:div w:id="43918964">
          <w:marLeft w:val="0"/>
          <w:marRight w:val="0"/>
          <w:marTop w:val="0"/>
          <w:marBottom w:val="0"/>
          <w:divBdr>
            <w:top w:val="none" w:sz="0" w:space="0" w:color="auto"/>
            <w:left w:val="none" w:sz="0" w:space="0" w:color="auto"/>
            <w:bottom w:val="none" w:sz="0" w:space="0" w:color="auto"/>
            <w:right w:val="none" w:sz="0" w:space="0" w:color="auto"/>
          </w:divBdr>
        </w:div>
        <w:div w:id="1042947876">
          <w:marLeft w:val="0"/>
          <w:marRight w:val="0"/>
          <w:marTop w:val="0"/>
          <w:marBottom w:val="0"/>
          <w:divBdr>
            <w:top w:val="none" w:sz="0" w:space="0" w:color="auto"/>
            <w:left w:val="none" w:sz="0" w:space="0" w:color="auto"/>
            <w:bottom w:val="none" w:sz="0" w:space="0" w:color="auto"/>
            <w:right w:val="none" w:sz="0" w:space="0" w:color="auto"/>
          </w:divBdr>
        </w:div>
        <w:div w:id="714499222">
          <w:marLeft w:val="0"/>
          <w:marRight w:val="0"/>
          <w:marTop w:val="0"/>
          <w:marBottom w:val="0"/>
          <w:divBdr>
            <w:top w:val="none" w:sz="0" w:space="0" w:color="auto"/>
            <w:left w:val="none" w:sz="0" w:space="0" w:color="auto"/>
            <w:bottom w:val="none" w:sz="0" w:space="0" w:color="auto"/>
            <w:right w:val="none" w:sz="0" w:space="0" w:color="auto"/>
          </w:divBdr>
        </w:div>
        <w:div w:id="1821919618">
          <w:marLeft w:val="0"/>
          <w:marRight w:val="0"/>
          <w:marTop w:val="0"/>
          <w:marBottom w:val="0"/>
          <w:divBdr>
            <w:top w:val="none" w:sz="0" w:space="0" w:color="auto"/>
            <w:left w:val="none" w:sz="0" w:space="0" w:color="auto"/>
            <w:bottom w:val="none" w:sz="0" w:space="0" w:color="auto"/>
            <w:right w:val="none" w:sz="0" w:space="0" w:color="auto"/>
          </w:divBdr>
        </w:div>
        <w:div w:id="483475303">
          <w:marLeft w:val="0"/>
          <w:marRight w:val="0"/>
          <w:marTop w:val="0"/>
          <w:marBottom w:val="0"/>
          <w:divBdr>
            <w:top w:val="none" w:sz="0" w:space="0" w:color="auto"/>
            <w:left w:val="none" w:sz="0" w:space="0" w:color="auto"/>
            <w:bottom w:val="none" w:sz="0" w:space="0" w:color="auto"/>
            <w:right w:val="none" w:sz="0" w:space="0" w:color="auto"/>
          </w:divBdr>
        </w:div>
        <w:div w:id="1734809548">
          <w:marLeft w:val="0"/>
          <w:marRight w:val="0"/>
          <w:marTop w:val="0"/>
          <w:marBottom w:val="0"/>
          <w:divBdr>
            <w:top w:val="none" w:sz="0" w:space="0" w:color="auto"/>
            <w:left w:val="none" w:sz="0" w:space="0" w:color="auto"/>
            <w:bottom w:val="none" w:sz="0" w:space="0" w:color="auto"/>
            <w:right w:val="none" w:sz="0" w:space="0" w:color="auto"/>
          </w:divBdr>
        </w:div>
        <w:div w:id="1826893485">
          <w:marLeft w:val="0"/>
          <w:marRight w:val="0"/>
          <w:marTop w:val="0"/>
          <w:marBottom w:val="0"/>
          <w:divBdr>
            <w:top w:val="none" w:sz="0" w:space="0" w:color="auto"/>
            <w:left w:val="none" w:sz="0" w:space="0" w:color="auto"/>
            <w:bottom w:val="none" w:sz="0" w:space="0" w:color="auto"/>
            <w:right w:val="none" w:sz="0" w:space="0" w:color="auto"/>
          </w:divBdr>
        </w:div>
        <w:div w:id="1212621459">
          <w:marLeft w:val="0"/>
          <w:marRight w:val="0"/>
          <w:marTop w:val="0"/>
          <w:marBottom w:val="0"/>
          <w:divBdr>
            <w:top w:val="none" w:sz="0" w:space="0" w:color="auto"/>
            <w:left w:val="none" w:sz="0" w:space="0" w:color="auto"/>
            <w:bottom w:val="none" w:sz="0" w:space="0" w:color="auto"/>
            <w:right w:val="none" w:sz="0" w:space="0" w:color="auto"/>
          </w:divBdr>
        </w:div>
        <w:div w:id="2059620566">
          <w:marLeft w:val="0"/>
          <w:marRight w:val="0"/>
          <w:marTop w:val="0"/>
          <w:marBottom w:val="0"/>
          <w:divBdr>
            <w:top w:val="none" w:sz="0" w:space="0" w:color="auto"/>
            <w:left w:val="none" w:sz="0" w:space="0" w:color="auto"/>
            <w:bottom w:val="none" w:sz="0" w:space="0" w:color="auto"/>
            <w:right w:val="none" w:sz="0" w:space="0" w:color="auto"/>
          </w:divBdr>
        </w:div>
        <w:div w:id="882670850">
          <w:marLeft w:val="0"/>
          <w:marRight w:val="0"/>
          <w:marTop w:val="0"/>
          <w:marBottom w:val="0"/>
          <w:divBdr>
            <w:top w:val="none" w:sz="0" w:space="0" w:color="auto"/>
            <w:left w:val="none" w:sz="0" w:space="0" w:color="auto"/>
            <w:bottom w:val="none" w:sz="0" w:space="0" w:color="auto"/>
            <w:right w:val="none" w:sz="0" w:space="0" w:color="auto"/>
          </w:divBdr>
        </w:div>
        <w:div w:id="1841314046">
          <w:marLeft w:val="0"/>
          <w:marRight w:val="0"/>
          <w:marTop w:val="0"/>
          <w:marBottom w:val="0"/>
          <w:divBdr>
            <w:top w:val="none" w:sz="0" w:space="0" w:color="auto"/>
            <w:left w:val="none" w:sz="0" w:space="0" w:color="auto"/>
            <w:bottom w:val="none" w:sz="0" w:space="0" w:color="auto"/>
            <w:right w:val="none" w:sz="0" w:space="0" w:color="auto"/>
          </w:divBdr>
        </w:div>
        <w:div w:id="2571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53043-C287-4305-A322-F49053E5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4446</Words>
  <Characters>25343</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izbirni predmeti v šolskem letu 2016/2017</vt:lpstr>
    </vt:vector>
  </TitlesOfParts>
  <Company>OŠ Dolenjske Toplice</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izbirni predmeti v šolskem letu 2016/2017</dc:title>
  <dc:subject>Ponujeni izbirni predmeti</dc:subject>
  <dc:creator>Maja Bobnar</dc:creator>
  <cp:lastModifiedBy>ANTONIJA MIKLAVČIČ JENIČ</cp:lastModifiedBy>
  <cp:revision>13</cp:revision>
  <cp:lastPrinted>2016-03-31T11:30:00Z</cp:lastPrinted>
  <dcterms:created xsi:type="dcterms:W3CDTF">2016-03-31T11:02:00Z</dcterms:created>
  <dcterms:modified xsi:type="dcterms:W3CDTF">2016-04-08T10:43:00Z</dcterms:modified>
</cp:coreProperties>
</file>