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0A006" w14:textId="3D0CBCC7" w:rsidR="001E0BAE" w:rsidRPr="00EA4EB3" w:rsidRDefault="00EA4EB3" w:rsidP="00EA4EB3">
      <w:pPr>
        <w:pStyle w:val="Naslov"/>
        <w:rPr>
          <w:rFonts w:ascii="Arial" w:hAnsi="Arial" w:cs="Arial"/>
          <w:b/>
          <w:bCs/>
          <w:color w:val="FF0000"/>
          <w:sz w:val="72"/>
          <w:szCs w:val="72"/>
        </w:rPr>
      </w:pPr>
      <w:bookmarkStart w:id="0" w:name="_GoBack"/>
      <w:bookmarkEnd w:id="0"/>
      <w:r w:rsidRPr="00EA4EB3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69367C61" wp14:editId="39FF2EB8">
            <wp:simplePos x="0" y="0"/>
            <wp:positionH relativeFrom="margin">
              <wp:align>left</wp:align>
            </wp:positionH>
            <wp:positionV relativeFrom="paragraph">
              <wp:posOffset>804545</wp:posOffset>
            </wp:positionV>
            <wp:extent cx="5450205" cy="7267575"/>
            <wp:effectExtent l="0" t="0" r="0" b="9525"/>
            <wp:wrapTopAndBottom/>
            <wp:docPr id="1" name="Slika 1" descr="Slika, ki vsebuje besede notranji, srebr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, ki vsebuje besede notranji, srebrna&#10;&#10;Opis je samodejno ustvarjen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0205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4EB3">
        <w:rPr>
          <w:rFonts w:ascii="Arial" w:hAnsi="Arial" w:cs="Arial"/>
          <w:b/>
          <w:bCs/>
          <w:color w:val="FF0000"/>
          <w:sz w:val="72"/>
          <w:szCs w:val="72"/>
        </w:rPr>
        <w:t>VSAKA KAPLJICA ŠTEJE</w:t>
      </w:r>
    </w:p>
    <w:sectPr w:rsidR="001E0BAE" w:rsidRPr="00EA4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B3"/>
    <w:rsid w:val="001E0BAE"/>
    <w:rsid w:val="0055710D"/>
    <w:rsid w:val="00EA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B5C39"/>
  <w15:chartTrackingRefBased/>
  <w15:docId w15:val="{2E7D937B-9FF1-4185-B5BB-459C4A59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EA4E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EA4EB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Jaša Pavlin</dc:creator>
  <cp:keywords/>
  <dc:description/>
  <cp:lastModifiedBy>HELENA JORDAN</cp:lastModifiedBy>
  <cp:revision>2</cp:revision>
  <dcterms:created xsi:type="dcterms:W3CDTF">2020-12-11T06:35:00Z</dcterms:created>
  <dcterms:modified xsi:type="dcterms:W3CDTF">2020-12-11T06:35:00Z</dcterms:modified>
</cp:coreProperties>
</file>